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8FE" w:rsidRPr="00BF7B2B" w:rsidRDefault="007C08FE" w:rsidP="007C08FE">
      <w:pPr>
        <w:jc w:val="center"/>
        <w:rPr>
          <w:rFonts w:ascii="Times New Roman" w:hAnsi="Times New Roman" w:cs="Times New Roman"/>
          <w:b/>
          <w:color w:val="FF0000"/>
          <w:sz w:val="28"/>
          <w:szCs w:val="28"/>
        </w:rPr>
      </w:pPr>
      <w:r w:rsidRPr="00BF7B2B">
        <w:rPr>
          <w:rFonts w:ascii="Times New Roman" w:hAnsi="Times New Roman" w:cs="Times New Roman"/>
          <w:b/>
          <w:color w:val="FF0000"/>
          <w:sz w:val="28"/>
          <w:szCs w:val="28"/>
        </w:rPr>
        <w:t xml:space="preserve">Картотека экспериментов и опытов в подготовительной группе </w:t>
      </w:r>
    </w:p>
    <w:p w:rsidR="007C08FE" w:rsidRPr="00BF7B2B" w:rsidRDefault="007C08FE" w:rsidP="007C08FE">
      <w:pPr>
        <w:pStyle w:val="c1"/>
        <w:shd w:val="clear" w:color="auto" w:fill="FFFFFF"/>
        <w:jc w:val="center"/>
        <w:rPr>
          <w:rStyle w:val="c6c27c7"/>
          <w:b/>
          <w:sz w:val="28"/>
          <w:szCs w:val="28"/>
          <w:u w:val="single"/>
        </w:rPr>
      </w:pPr>
      <w:r w:rsidRPr="00BF7B2B">
        <w:rPr>
          <w:rStyle w:val="c6c27c7"/>
          <w:b/>
          <w:sz w:val="28"/>
          <w:szCs w:val="28"/>
          <w:u w:val="single"/>
        </w:rPr>
        <w:t>ОПЫТ № 1</w:t>
      </w:r>
    </w:p>
    <w:p w:rsidR="007C08FE" w:rsidRPr="00D921B2" w:rsidRDefault="007C08FE" w:rsidP="007C08FE">
      <w:pPr>
        <w:pStyle w:val="c1"/>
        <w:shd w:val="clear" w:color="auto" w:fill="FFFFFF"/>
        <w:jc w:val="center"/>
        <w:rPr>
          <w:rStyle w:val="c6c27c7"/>
          <w:b/>
          <w:sz w:val="28"/>
          <w:szCs w:val="28"/>
        </w:rPr>
      </w:pPr>
      <w:r w:rsidRPr="00D921B2">
        <w:rPr>
          <w:rStyle w:val="c6c27c7"/>
          <w:b/>
          <w:sz w:val="28"/>
          <w:szCs w:val="28"/>
        </w:rPr>
        <w:t>«Песок»</w:t>
      </w:r>
    </w:p>
    <w:p w:rsidR="007C08FE" w:rsidRPr="00D921B2" w:rsidRDefault="007C08FE" w:rsidP="007C08FE">
      <w:pPr>
        <w:pStyle w:val="c1"/>
        <w:shd w:val="clear" w:color="auto" w:fill="FFFFFF"/>
        <w:jc w:val="both"/>
        <w:rPr>
          <w:rStyle w:val="c6c27c7"/>
          <w:sz w:val="28"/>
          <w:szCs w:val="28"/>
        </w:rPr>
      </w:pPr>
      <w:r w:rsidRPr="00D921B2">
        <w:rPr>
          <w:rStyle w:val="c6c27c7"/>
          <w:sz w:val="28"/>
          <w:szCs w:val="28"/>
        </w:rPr>
        <w:t>Цель.  Рассмотреть форму песчинок.</w:t>
      </w:r>
    </w:p>
    <w:p w:rsidR="007C08FE" w:rsidRPr="00D921B2" w:rsidRDefault="007C08FE" w:rsidP="007C08FE">
      <w:pPr>
        <w:pStyle w:val="c1"/>
        <w:shd w:val="clear" w:color="auto" w:fill="FFFFFF"/>
        <w:jc w:val="both"/>
        <w:rPr>
          <w:rStyle w:val="c6c27c7"/>
          <w:sz w:val="28"/>
          <w:szCs w:val="28"/>
        </w:rPr>
      </w:pPr>
      <w:r w:rsidRPr="00D921B2">
        <w:rPr>
          <w:rStyle w:val="c6c27c7"/>
          <w:sz w:val="28"/>
          <w:szCs w:val="28"/>
        </w:rPr>
        <w:t>Материалы. Чистый песок, лоток, лупа.</w:t>
      </w:r>
    </w:p>
    <w:p w:rsidR="007C08FE" w:rsidRPr="00D921B2" w:rsidRDefault="007C08FE" w:rsidP="007C08FE">
      <w:pPr>
        <w:pStyle w:val="c1"/>
        <w:shd w:val="clear" w:color="auto" w:fill="FFFFFF"/>
        <w:jc w:val="both"/>
        <w:rPr>
          <w:rStyle w:val="c6c27c7"/>
          <w:sz w:val="28"/>
          <w:szCs w:val="28"/>
        </w:rPr>
      </w:pPr>
      <w:r w:rsidRPr="00D921B2">
        <w:rPr>
          <w:rStyle w:val="c6c27c7"/>
          <w:sz w:val="28"/>
          <w:szCs w:val="28"/>
        </w:rPr>
        <w:t>Процесс. 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7C08FE" w:rsidRPr="00D921B2" w:rsidRDefault="007C08FE" w:rsidP="007C08FE">
      <w:pPr>
        <w:pStyle w:val="c1"/>
        <w:shd w:val="clear" w:color="auto" w:fill="FFFFFF"/>
        <w:jc w:val="both"/>
        <w:rPr>
          <w:rStyle w:val="c6c27c7"/>
          <w:sz w:val="28"/>
          <w:szCs w:val="28"/>
        </w:rPr>
      </w:pPr>
      <w:r w:rsidRPr="00D921B2">
        <w:rPr>
          <w:rStyle w:val="c6c27c7"/>
          <w:sz w:val="28"/>
          <w:szCs w:val="28"/>
        </w:rPr>
        <w:t>Итог.  Песок сыпучий и его песчинки бывают разной формы.</w:t>
      </w:r>
    </w:p>
    <w:p w:rsidR="007C08FE" w:rsidRPr="00BF7B2B" w:rsidRDefault="007C08FE" w:rsidP="007C08FE">
      <w:pPr>
        <w:pStyle w:val="c1"/>
        <w:shd w:val="clear" w:color="auto" w:fill="FFFFFF"/>
        <w:jc w:val="center"/>
        <w:rPr>
          <w:b/>
          <w:sz w:val="28"/>
          <w:szCs w:val="28"/>
          <w:u w:val="single"/>
        </w:rPr>
      </w:pPr>
      <w:r w:rsidRPr="00BF7B2B">
        <w:rPr>
          <w:rStyle w:val="c6c27c7"/>
          <w:b/>
          <w:sz w:val="28"/>
          <w:szCs w:val="28"/>
          <w:u w:val="single"/>
        </w:rPr>
        <w:t>ОПЫТ № 2</w:t>
      </w:r>
    </w:p>
    <w:p w:rsidR="007C08FE" w:rsidRPr="00D921B2" w:rsidRDefault="007C08FE" w:rsidP="007C08FE">
      <w:pPr>
        <w:pStyle w:val="c2"/>
        <w:spacing w:before="0" w:beforeAutospacing="0" w:after="0" w:afterAutospacing="0"/>
        <w:ind w:left="180" w:right="180" w:firstLine="400"/>
        <w:jc w:val="center"/>
        <w:rPr>
          <w:rFonts w:ascii="Arial" w:hAnsi="Arial" w:cs="Arial"/>
          <w:color w:val="000000"/>
          <w:sz w:val="28"/>
          <w:szCs w:val="28"/>
        </w:rPr>
      </w:pPr>
      <w:r w:rsidRPr="00D921B2">
        <w:rPr>
          <w:rStyle w:val="c0"/>
          <w:b/>
          <w:bCs/>
          <w:color w:val="000000"/>
          <w:sz w:val="28"/>
          <w:szCs w:val="28"/>
        </w:rPr>
        <w:t>«Воздух в стакане»</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 xml:space="preserve">Установить свойства </w:t>
      </w:r>
    </w:p>
    <w:p w:rsidR="007C08FE" w:rsidRPr="00D921B2" w:rsidRDefault="007C08FE" w:rsidP="007C08FE">
      <w:pPr>
        <w:pStyle w:val="c2"/>
        <w:spacing w:before="0" w:beforeAutospacing="0" w:after="0" w:afterAutospacing="0"/>
        <w:ind w:right="180"/>
        <w:jc w:val="both"/>
        <w:rPr>
          <w:rStyle w:val="c3"/>
          <w:color w:val="000000"/>
          <w:sz w:val="28"/>
          <w:szCs w:val="28"/>
        </w:rPr>
      </w:pPr>
      <w:r w:rsidRPr="00D921B2">
        <w:rPr>
          <w:rStyle w:val="c6c7"/>
          <w:sz w:val="28"/>
          <w:szCs w:val="28"/>
          <w:u w:val="single"/>
        </w:rPr>
        <w:t xml:space="preserve">Материалы: </w:t>
      </w:r>
      <w:r w:rsidRPr="00D921B2">
        <w:rPr>
          <w:rStyle w:val="c6c7"/>
          <w:sz w:val="28"/>
          <w:szCs w:val="28"/>
        </w:rPr>
        <w:t>Стакан, вода</w:t>
      </w:r>
    </w:p>
    <w:p w:rsidR="007C08FE" w:rsidRPr="00D921B2" w:rsidRDefault="007C08FE" w:rsidP="007C08FE">
      <w:pPr>
        <w:pStyle w:val="c2"/>
        <w:spacing w:before="0" w:beforeAutospacing="0" w:after="0" w:afterAutospacing="0"/>
        <w:ind w:right="180"/>
        <w:jc w:val="both"/>
        <w:rPr>
          <w:rFonts w:ascii="Arial" w:hAnsi="Arial" w:cs="Arial"/>
          <w:color w:val="000000"/>
          <w:sz w:val="28"/>
          <w:szCs w:val="28"/>
        </w:rPr>
      </w:pPr>
      <w:r w:rsidRPr="00D921B2">
        <w:rPr>
          <w:rStyle w:val="c3"/>
          <w:color w:val="000000"/>
          <w:sz w:val="28"/>
          <w:szCs w:val="28"/>
        </w:rPr>
        <w:t>Перевернуть стакан вверх дном и медленно опустить его в банку. Обратить внимание детей на то, что стакан нужно держать очень ровно. Что получается? Попадает ли вода в стакан? Почему нет?</w:t>
      </w:r>
    </w:p>
    <w:p w:rsidR="007C08FE" w:rsidRPr="00D921B2" w:rsidRDefault="007C08FE" w:rsidP="007C08FE">
      <w:pPr>
        <w:pStyle w:val="c2"/>
        <w:spacing w:before="0" w:beforeAutospacing="0" w:after="0" w:afterAutospacing="0"/>
        <w:ind w:right="180"/>
        <w:jc w:val="both"/>
        <w:rPr>
          <w:rFonts w:ascii="Arial" w:hAnsi="Arial" w:cs="Arial"/>
          <w:color w:val="000000"/>
          <w:sz w:val="28"/>
          <w:szCs w:val="28"/>
        </w:rPr>
      </w:pPr>
      <w:r w:rsidRPr="00D921B2">
        <w:rPr>
          <w:rStyle w:val="c3"/>
          <w:color w:val="000000"/>
          <w:sz w:val="28"/>
          <w:szCs w:val="28"/>
        </w:rPr>
        <w:t>Вывод: в стакане есть воздух, он не пускает туда воду.</w:t>
      </w:r>
    </w:p>
    <w:p w:rsidR="007C08FE" w:rsidRPr="00BF7B2B" w:rsidRDefault="007C08FE" w:rsidP="007C08FE">
      <w:pPr>
        <w:pStyle w:val="c1"/>
        <w:shd w:val="clear" w:color="auto" w:fill="FFFFFF"/>
        <w:jc w:val="center"/>
        <w:rPr>
          <w:b/>
          <w:sz w:val="28"/>
          <w:szCs w:val="28"/>
          <w:u w:val="single"/>
        </w:rPr>
      </w:pPr>
      <w:r w:rsidRPr="00BF7B2B">
        <w:rPr>
          <w:rStyle w:val="c6c27c7"/>
          <w:b/>
          <w:sz w:val="28"/>
          <w:szCs w:val="28"/>
          <w:u w:val="single"/>
        </w:rPr>
        <w:t>ОПЫТ № 3</w:t>
      </w:r>
    </w:p>
    <w:p w:rsidR="007C08FE" w:rsidRPr="00D921B2" w:rsidRDefault="007C08FE" w:rsidP="007C08FE">
      <w:pPr>
        <w:pStyle w:val="c1"/>
        <w:shd w:val="clear" w:color="auto" w:fill="FFFFFF"/>
        <w:jc w:val="center"/>
        <w:rPr>
          <w:b/>
          <w:sz w:val="28"/>
          <w:szCs w:val="28"/>
        </w:rPr>
      </w:pPr>
      <w:r w:rsidRPr="00D921B2">
        <w:rPr>
          <w:rStyle w:val="c6c7"/>
          <w:b/>
          <w:sz w:val="28"/>
          <w:szCs w:val="28"/>
        </w:rPr>
        <w:t>«Песчаный конус»</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Установить свойства песка.</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 xml:space="preserve">Материалы. </w:t>
      </w:r>
      <w:r w:rsidRPr="00D921B2">
        <w:rPr>
          <w:rStyle w:val="c6"/>
          <w:sz w:val="28"/>
          <w:szCs w:val="28"/>
        </w:rPr>
        <w:t>Сухой песок.</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Процесс.</w:t>
      </w:r>
      <w:r w:rsidRPr="00D921B2">
        <w:rPr>
          <w:rStyle w:val="c6"/>
          <w:sz w:val="28"/>
          <w:szCs w:val="28"/>
          <w:u w:val="single"/>
        </w:rPr>
        <w:t> </w:t>
      </w:r>
      <w:r w:rsidRPr="00D921B2">
        <w:rPr>
          <w:rStyle w:val="c6"/>
          <w:sz w:val="28"/>
          <w:szCs w:val="28"/>
        </w:rPr>
        <w:t>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сплывы; движение песка похоже на течение.</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Итог.</w:t>
      </w:r>
      <w:r w:rsidRPr="00D921B2">
        <w:rPr>
          <w:rStyle w:val="c6"/>
          <w:sz w:val="28"/>
          <w:szCs w:val="28"/>
        </w:rPr>
        <w:t> Песок может двигаться.</w:t>
      </w:r>
    </w:p>
    <w:p w:rsidR="007C08FE" w:rsidRPr="00BF7B2B" w:rsidRDefault="007C08FE" w:rsidP="007C08FE">
      <w:pPr>
        <w:pStyle w:val="c1"/>
        <w:shd w:val="clear" w:color="auto" w:fill="FFFFFF"/>
        <w:jc w:val="center"/>
        <w:rPr>
          <w:b/>
          <w:sz w:val="28"/>
          <w:szCs w:val="28"/>
          <w:u w:val="single"/>
        </w:rPr>
      </w:pPr>
      <w:r w:rsidRPr="00BF7B2B">
        <w:rPr>
          <w:rStyle w:val="c6c27c7"/>
          <w:b/>
          <w:sz w:val="28"/>
          <w:szCs w:val="28"/>
          <w:u w:val="single"/>
        </w:rPr>
        <w:t>ОПЫТ № 4</w:t>
      </w:r>
    </w:p>
    <w:p w:rsidR="007C08FE" w:rsidRPr="00D921B2" w:rsidRDefault="007C08FE" w:rsidP="007C08FE">
      <w:pPr>
        <w:pStyle w:val="c1"/>
        <w:shd w:val="clear" w:color="auto" w:fill="FFFFFF"/>
        <w:jc w:val="center"/>
        <w:rPr>
          <w:b/>
          <w:sz w:val="28"/>
          <w:szCs w:val="28"/>
        </w:rPr>
      </w:pPr>
      <w:r w:rsidRPr="00D921B2">
        <w:rPr>
          <w:rStyle w:val="c6c7"/>
          <w:b/>
          <w:sz w:val="28"/>
          <w:szCs w:val="28"/>
        </w:rPr>
        <w:t>«Рассеянный песок»</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
          <w:sz w:val="28"/>
          <w:szCs w:val="28"/>
        </w:rPr>
        <w:t> Установить свойство рассеянного песка.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
          <w:sz w:val="28"/>
          <w:szCs w:val="28"/>
        </w:rPr>
        <w:t> Сито, карандаш, ключ, песок, лоток.</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 xml:space="preserve">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w:t>
      </w:r>
      <w:r w:rsidRPr="00D921B2">
        <w:rPr>
          <w:rStyle w:val="c6"/>
          <w:sz w:val="28"/>
          <w:szCs w:val="28"/>
        </w:rPr>
        <w:lastRenderedPageBreak/>
        <w:t>примерно вдвое глубже, чем в рассеянный. Отпечаток тяжелого предмета будет заметно более отчетливым на набросанном песке, чем на рассеянном.</w:t>
      </w:r>
    </w:p>
    <w:p w:rsidR="007C08FE" w:rsidRPr="00D921B2" w:rsidRDefault="007C08FE" w:rsidP="007C08FE">
      <w:pPr>
        <w:pStyle w:val="c1"/>
        <w:shd w:val="clear" w:color="auto" w:fill="FFFFFF"/>
        <w:jc w:val="both"/>
        <w:rPr>
          <w:rStyle w:val="c6"/>
          <w:sz w:val="28"/>
          <w:szCs w:val="28"/>
        </w:rPr>
      </w:pPr>
      <w:r w:rsidRPr="00D921B2">
        <w:rPr>
          <w:rStyle w:val="c6c7"/>
          <w:sz w:val="28"/>
          <w:szCs w:val="28"/>
          <w:u w:val="single"/>
        </w:rPr>
        <w:t>Итог.</w:t>
      </w:r>
      <w:r w:rsidRPr="00D921B2">
        <w:rPr>
          <w:rStyle w:val="c6c7"/>
          <w:sz w:val="28"/>
          <w:szCs w:val="28"/>
        </w:rPr>
        <w:t xml:space="preserve"> </w:t>
      </w:r>
      <w:r w:rsidRPr="00D921B2">
        <w:rPr>
          <w:rStyle w:val="c6"/>
          <w:sz w:val="28"/>
          <w:szCs w:val="28"/>
        </w:rPr>
        <w:t>Рассеянный песок заметно плотнее. Это свойство хорошо известно строителям.</w:t>
      </w:r>
    </w:p>
    <w:p w:rsidR="007C08FE" w:rsidRPr="00BF7B2B" w:rsidRDefault="007C08FE" w:rsidP="007C08FE">
      <w:pPr>
        <w:pStyle w:val="c1"/>
        <w:shd w:val="clear" w:color="auto" w:fill="FFFFFF"/>
        <w:jc w:val="center"/>
        <w:rPr>
          <w:b/>
          <w:sz w:val="28"/>
          <w:szCs w:val="28"/>
          <w:u w:val="single"/>
        </w:rPr>
      </w:pPr>
      <w:r w:rsidRPr="00BF7B2B">
        <w:rPr>
          <w:rStyle w:val="c6c27c7"/>
          <w:b/>
          <w:sz w:val="28"/>
          <w:szCs w:val="28"/>
          <w:u w:val="single"/>
        </w:rPr>
        <w:t>ОПЫТ № 5</w:t>
      </w:r>
    </w:p>
    <w:p w:rsidR="007C08FE" w:rsidRPr="00D921B2" w:rsidRDefault="007C08FE" w:rsidP="007C08FE">
      <w:pPr>
        <w:pStyle w:val="c1"/>
        <w:shd w:val="clear" w:color="auto" w:fill="FFFFFF"/>
        <w:jc w:val="center"/>
        <w:rPr>
          <w:b/>
          <w:sz w:val="28"/>
          <w:szCs w:val="28"/>
        </w:rPr>
      </w:pPr>
      <w:r w:rsidRPr="00D921B2">
        <w:rPr>
          <w:rStyle w:val="c6c7"/>
          <w:b/>
          <w:sz w:val="28"/>
          <w:szCs w:val="28"/>
        </w:rPr>
        <w:t>«Своды и тоннели»</w:t>
      </w:r>
    </w:p>
    <w:p w:rsidR="007C08FE" w:rsidRPr="00D921B2" w:rsidRDefault="007C08FE" w:rsidP="007C08FE">
      <w:pPr>
        <w:pStyle w:val="c1"/>
        <w:shd w:val="clear" w:color="auto" w:fill="FFFFFF"/>
        <w:rPr>
          <w:sz w:val="28"/>
          <w:szCs w:val="28"/>
        </w:rPr>
      </w:pPr>
      <w:r w:rsidRPr="00D921B2">
        <w:rPr>
          <w:rStyle w:val="c6c7"/>
          <w:sz w:val="28"/>
          <w:szCs w:val="28"/>
          <w:u w:val="single"/>
        </w:rPr>
        <w:t>Цель.</w:t>
      </w:r>
      <w:r w:rsidRPr="00D921B2">
        <w:rPr>
          <w:rStyle w:val="c6"/>
          <w:sz w:val="28"/>
          <w:szCs w:val="28"/>
          <w:u w:val="single"/>
        </w:rPr>
        <w:t> </w:t>
      </w:r>
      <w:r w:rsidRPr="00D921B2">
        <w:rPr>
          <w:rStyle w:val="c6"/>
          <w:sz w:val="28"/>
          <w:szCs w:val="28"/>
        </w:rPr>
        <w:t>Выяснить, почему насекомые, попавшие в песок, не раздавливаются им, а выбираются целыми и невредимыми.</w:t>
      </w:r>
    </w:p>
    <w:p w:rsidR="007C08FE" w:rsidRPr="00D921B2" w:rsidRDefault="007C08FE" w:rsidP="007C08FE">
      <w:pPr>
        <w:pStyle w:val="c1"/>
        <w:shd w:val="clear" w:color="auto" w:fill="FFFFFF"/>
        <w:rPr>
          <w:sz w:val="28"/>
          <w:szCs w:val="28"/>
        </w:rPr>
      </w:pPr>
      <w:r w:rsidRPr="00D921B2">
        <w:rPr>
          <w:rStyle w:val="c6c7"/>
          <w:sz w:val="28"/>
          <w:szCs w:val="28"/>
          <w:u w:val="single"/>
        </w:rPr>
        <w:t>Материалы.</w:t>
      </w:r>
      <w:r w:rsidRPr="00D921B2">
        <w:rPr>
          <w:rStyle w:val="c6"/>
          <w:sz w:val="28"/>
          <w:szCs w:val="28"/>
        </w:rPr>
        <w:t> Трубочка диаметром чуть больше карандаша, склеенная из тонкой бумаги, карандаш, песок.</w:t>
      </w:r>
    </w:p>
    <w:p w:rsidR="007C08FE" w:rsidRPr="00D921B2" w:rsidRDefault="007C08FE" w:rsidP="007C08FE">
      <w:pPr>
        <w:pStyle w:val="c1"/>
        <w:shd w:val="clear" w:color="auto" w:fill="FFFFFF"/>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Вставляем  в трубочку карандаш. Затем трубочку с карандашом засыпаем песком так, чтобы концы трубочки выступали наружу. Вытаскиваем карандаш и видим, что трубочка осталась не смятой.</w:t>
      </w:r>
    </w:p>
    <w:p w:rsidR="007C08FE" w:rsidRPr="00D921B2" w:rsidRDefault="007C08FE" w:rsidP="007C08FE">
      <w:pPr>
        <w:pStyle w:val="c1"/>
        <w:shd w:val="clear" w:color="auto" w:fill="FFFFFF"/>
        <w:rPr>
          <w:sz w:val="28"/>
          <w:szCs w:val="28"/>
        </w:rPr>
      </w:pPr>
      <w:r w:rsidRPr="00D921B2">
        <w:rPr>
          <w:rStyle w:val="c6c7"/>
          <w:sz w:val="28"/>
          <w:szCs w:val="28"/>
          <w:u w:val="single"/>
        </w:rPr>
        <w:t>Итог.</w:t>
      </w:r>
      <w:r w:rsidRPr="00D921B2">
        <w:rPr>
          <w:rStyle w:val="c6c7"/>
          <w:sz w:val="28"/>
          <w:szCs w:val="28"/>
        </w:rPr>
        <w:t xml:space="preserve"> </w:t>
      </w:r>
      <w:r w:rsidRPr="00D921B2">
        <w:rPr>
          <w:rStyle w:val="c6"/>
          <w:sz w:val="28"/>
          <w:szCs w:val="28"/>
        </w:rPr>
        <w:t>Песчинки образуют предохранительные своды, поэтому насекомые, попавшие в песок, остаются невредимыми.</w:t>
      </w:r>
    </w:p>
    <w:p w:rsidR="007C08FE" w:rsidRPr="00BF7B2B" w:rsidRDefault="007C08FE" w:rsidP="007C08FE">
      <w:pPr>
        <w:pStyle w:val="c1"/>
        <w:shd w:val="clear" w:color="auto" w:fill="FFFFFF"/>
        <w:jc w:val="center"/>
        <w:rPr>
          <w:b/>
          <w:sz w:val="28"/>
          <w:szCs w:val="28"/>
          <w:u w:val="single"/>
        </w:rPr>
      </w:pPr>
      <w:r w:rsidRPr="00BF7B2B">
        <w:rPr>
          <w:rStyle w:val="c6c27c7"/>
          <w:b/>
          <w:sz w:val="28"/>
          <w:szCs w:val="28"/>
          <w:u w:val="single"/>
        </w:rPr>
        <w:t>ОПЫТ № 6</w:t>
      </w:r>
    </w:p>
    <w:p w:rsidR="007C08FE" w:rsidRPr="00D921B2" w:rsidRDefault="007C08FE" w:rsidP="007C08FE">
      <w:pPr>
        <w:pStyle w:val="c1"/>
        <w:shd w:val="clear" w:color="auto" w:fill="FFFFFF"/>
        <w:jc w:val="center"/>
        <w:rPr>
          <w:b/>
          <w:sz w:val="28"/>
          <w:szCs w:val="28"/>
        </w:rPr>
      </w:pPr>
      <w:r w:rsidRPr="00D921B2">
        <w:rPr>
          <w:rStyle w:val="c6c7"/>
          <w:b/>
          <w:sz w:val="28"/>
          <w:szCs w:val="28"/>
        </w:rPr>
        <w:t>«Мокрый песок»</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sz w:val="28"/>
          <w:szCs w:val="28"/>
        </w:rPr>
        <w:t xml:space="preserve"> </w:t>
      </w:r>
      <w:r w:rsidRPr="00D921B2">
        <w:rPr>
          <w:rStyle w:val="c6"/>
          <w:sz w:val="28"/>
          <w:szCs w:val="28"/>
        </w:rPr>
        <w:t>Познакомить детей со свойствами мокрого песка.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Мокрый песок, формочки для песка.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w:t>
      </w:r>
      <w:r w:rsidRPr="00D921B2">
        <w:rPr>
          <w:rStyle w:val="c6"/>
          <w:sz w:val="28"/>
          <w:szCs w:val="28"/>
        </w:rPr>
        <w:t>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rsidR="007C08FE" w:rsidRPr="00BF7B2B" w:rsidRDefault="007C08FE" w:rsidP="007C08FE">
      <w:pPr>
        <w:pStyle w:val="c1"/>
        <w:shd w:val="clear" w:color="auto" w:fill="FFFFFF"/>
        <w:jc w:val="center"/>
        <w:rPr>
          <w:b/>
          <w:sz w:val="28"/>
          <w:szCs w:val="28"/>
          <w:u w:val="single"/>
        </w:rPr>
      </w:pPr>
      <w:r w:rsidRPr="00BF7B2B">
        <w:rPr>
          <w:rStyle w:val="c6c27c7"/>
          <w:b/>
          <w:sz w:val="28"/>
          <w:szCs w:val="28"/>
          <w:u w:val="single"/>
        </w:rPr>
        <w:t>ОПЫТ № 7</w:t>
      </w:r>
    </w:p>
    <w:p w:rsidR="007C08FE" w:rsidRPr="00D921B2" w:rsidRDefault="007C08FE" w:rsidP="007C08FE">
      <w:pPr>
        <w:pStyle w:val="c1"/>
        <w:shd w:val="clear" w:color="auto" w:fill="FFFFFF"/>
        <w:jc w:val="center"/>
        <w:rPr>
          <w:b/>
          <w:sz w:val="28"/>
          <w:szCs w:val="28"/>
        </w:rPr>
      </w:pPr>
      <w:r w:rsidRPr="00D921B2">
        <w:rPr>
          <w:rStyle w:val="c6c7"/>
          <w:b/>
          <w:sz w:val="28"/>
          <w:szCs w:val="28"/>
        </w:rPr>
        <w:t>«Свойства  воды»</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Познакомить детей со свойствами воды (принимает форму, не имеет запаха, вкуса, цвета).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Несколько прозрачных сосудов разной формы, вода.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В прозрачные сосуды разной формы налить воды и показать детям, что вода принимает форму сосудов.</w:t>
      </w:r>
    </w:p>
    <w:p w:rsidR="007C08FE" w:rsidRPr="00D921B2" w:rsidRDefault="007C08FE" w:rsidP="007C08FE">
      <w:pPr>
        <w:pStyle w:val="c1"/>
        <w:shd w:val="clear" w:color="auto" w:fill="FFFFFF"/>
        <w:jc w:val="both"/>
        <w:rPr>
          <w:rStyle w:val="c6"/>
          <w:sz w:val="28"/>
          <w:szCs w:val="28"/>
        </w:rPr>
      </w:pPr>
      <w:r w:rsidRPr="00D921B2">
        <w:rPr>
          <w:rStyle w:val="c6c7"/>
          <w:sz w:val="28"/>
          <w:szCs w:val="28"/>
          <w:u w:val="single"/>
        </w:rPr>
        <w:t>Итог.</w:t>
      </w:r>
      <w:r w:rsidRPr="00D921B2">
        <w:rPr>
          <w:rStyle w:val="c6c7"/>
          <w:sz w:val="28"/>
          <w:szCs w:val="28"/>
        </w:rPr>
        <w:t xml:space="preserve"> </w:t>
      </w:r>
      <w:r w:rsidRPr="00D921B2">
        <w:rPr>
          <w:rStyle w:val="c6"/>
          <w:sz w:val="28"/>
          <w:szCs w:val="28"/>
        </w:rPr>
        <w:t>Вода не имеет формы и принимает форму того сосуда, в который она налита.</w:t>
      </w:r>
    </w:p>
    <w:p w:rsidR="007C08FE" w:rsidRPr="00D921B2" w:rsidRDefault="007C08FE" w:rsidP="007C08FE">
      <w:pPr>
        <w:pStyle w:val="c1"/>
        <w:shd w:val="clear" w:color="auto" w:fill="FFFFFF"/>
        <w:rPr>
          <w:sz w:val="28"/>
          <w:szCs w:val="28"/>
        </w:rPr>
      </w:pPr>
    </w:p>
    <w:p w:rsidR="007C08FE" w:rsidRPr="00D921B2" w:rsidRDefault="007C08FE" w:rsidP="007C08FE">
      <w:pPr>
        <w:pStyle w:val="c1"/>
        <w:shd w:val="clear" w:color="auto" w:fill="FFFFFF"/>
        <w:jc w:val="center"/>
        <w:rPr>
          <w:b/>
          <w:sz w:val="28"/>
          <w:szCs w:val="28"/>
        </w:rPr>
      </w:pPr>
      <w:r w:rsidRPr="00D921B2">
        <w:rPr>
          <w:rStyle w:val="c6c7"/>
          <w:b/>
          <w:sz w:val="28"/>
          <w:szCs w:val="28"/>
        </w:rPr>
        <w:t>Вкус воды.</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Выяснить имеет ли вкус вода.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Вода, три стакана, соль, сахар, ложечка.</w:t>
      </w:r>
    </w:p>
    <w:p w:rsidR="007C08FE" w:rsidRPr="00D921B2" w:rsidRDefault="007C08FE" w:rsidP="007C08FE">
      <w:pPr>
        <w:pStyle w:val="c1"/>
        <w:shd w:val="clear" w:color="auto" w:fill="FFFFFF"/>
        <w:jc w:val="both"/>
        <w:rPr>
          <w:sz w:val="28"/>
          <w:szCs w:val="28"/>
        </w:rPr>
      </w:pPr>
      <w:r w:rsidRPr="00D921B2">
        <w:rPr>
          <w:rStyle w:val="c6c7"/>
          <w:sz w:val="28"/>
          <w:szCs w:val="28"/>
          <w:u w:val="single"/>
        </w:rPr>
        <w:lastRenderedPageBreak/>
        <w:t>Процесс.</w:t>
      </w:r>
      <w:r w:rsidRPr="00D921B2">
        <w:rPr>
          <w:rStyle w:val="c6c7"/>
          <w:sz w:val="28"/>
          <w:szCs w:val="28"/>
        </w:rPr>
        <w:t xml:space="preserve"> </w:t>
      </w:r>
      <w:r w:rsidRPr="00D921B2">
        <w:rPr>
          <w:rStyle w:val="c6"/>
          <w:sz w:val="28"/>
          <w:szCs w:val="28"/>
        </w:rPr>
        <w:t>Спросить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вода?</w:t>
      </w:r>
    </w:p>
    <w:p w:rsidR="007C08FE" w:rsidRPr="00D921B2" w:rsidRDefault="007C08FE" w:rsidP="007C08FE">
      <w:pPr>
        <w:pStyle w:val="c1"/>
        <w:shd w:val="clear" w:color="auto" w:fill="FFFFFF"/>
        <w:jc w:val="both"/>
        <w:rPr>
          <w:rStyle w:val="c6"/>
          <w:sz w:val="28"/>
          <w:szCs w:val="28"/>
        </w:rPr>
      </w:pPr>
      <w:r w:rsidRPr="00D921B2">
        <w:rPr>
          <w:rStyle w:val="c6c7"/>
          <w:sz w:val="28"/>
          <w:szCs w:val="28"/>
          <w:u w:val="single"/>
        </w:rPr>
        <w:t>Итог</w:t>
      </w:r>
      <w:r w:rsidRPr="00D921B2">
        <w:rPr>
          <w:rStyle w:val="c6c7"/>
          <w:sz w:val="28"/>
          <w:szCs w:val="28"/>
        </w:rPr>
        <w:t>.</w:t>
      </w:r>
      <w:r w:rsidRPr="00D921B2">
        <w:rPr>
          <w:rStyle w:val="c6"/>
          <w:sz w:val="28"/>
          <w:szCs w:val="28"/>
        </w:rPr>
        <w:t> Вода не имеет вкуса, а принимает вкус того вещества, которое в нее добавлено.</w:t>
      </w:r>
    </w:p>
    <w:p w:rsidR="007C08FE" w:rsidRPr="00D921B2" w:rsidRDefault="007C08FE" w:rsidP="007C08FE">
      <w:pPr>
        <w:pStyle w:val="c1"/>
        <w:shd w:val="clear" w:color="auto" w:fill="FFFFFF"/>
        <w:jc w:val="center"/>
        <w:rPr>
          <w:rStyle w:val="c6c7"/>
          <w:b/>
          <w:sz w:val="28"/>
          <w:szCs w:val="28"/>
        </w:rPr>
      </w:pPr>
    </w:p>
    <w:p w:rsidR="007C08FE" w:rsidRPr="00D921B2" w:rsidRDefault="007C08FE" w:rsidP="007C08FE">
      <w:pPr>
        <w:pStyle w:val="c1"/>
        <w:shd w:val="clear" w:color="auto" w:fill="FFFFFF"/>
        <w:jc w:val="center"/>
        <w:rPr>
          <w:b/>
          <w:sz w:val="28"/>
          <w:szCs w:val="28"/>
        </w:rPr>
      </w:pPr>
      <w:r w:rsidRPr="00D921B2">
        <w:rPr>
          <w:rStyle w:val="c6c7"/>
          <w:b/>
          <w:sz w:val="28"/>
          <w:szCs w:val="28"/>
        </w:rPr>
        <w:t>Запах воды.</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
          <w:sz w:val="28"/>
          <w:szCs w:val="28"/>
        </w:rPr>
        <w:t> Выяснить имеет ли запах вода.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
          <w:sz w:val="28"/>
          <w:szCs w:val="28"/>
        </w:rPr>
        <w:t> Стакан воды с сахаром, стакан воды с солью, пахучий раствор.</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Спросите детей, чем пахнет вода? После ответов попросите их понюхать воду в стаканах с растворами (сахара и соли). Затем капните в один из стаканов (но так, чтобы дети не видели) пахучий раствор. А теперь чем пахнет вода?</w:t>
      </w:r>
    </w:p>
    <w:p w:rsidR="007C08FE" w:rsidRPr="00D921B2" w:rsidRDefault="007C08FE" w:rsidP="007C08FE">
      <w:pPr>
        <w:pStyle w:val="c1"/>
        <w:shd w:val="clear" w:color="auto" w:fill="FFFFFF"/>
        <w:jc w:val="both"/>
        <w:rPr>
          <w:rStyle w:val="c6"/>
          <w:sz w:val="28"/>
          <w:szCs w:val="28"/>
        </w:rPr>
      </w:pPr>
      <w:r w:rsidRPr="00D921B2">
        <w:rPr>
          <w:rStyle w:val="c6c7"/>
          <w:sz w:val="28"/>
          <w:szCs w:val="28"/>
          <w:u w:val="single"/>
        </w:rPr>
        <w:t>Итог.</w:t>
      </w:r>
      <w:r w:rsidRPr="00D921B2">
        <w:rPr>
          <w:rStyle w:val="c6c7"/>
          <w:sz w:val="28"/>
          <w:szCs w:val="28"/>
        </w:rPr>
        <w:t xml:space="preserve"> </w:t>
      </w:r>
      <w:r w:rsidRPr="00D921B2">
        <w:rPr>
          <w:rStyle w:val="c6"/>
          <w:sz w:val="28"/>
          <w:szCs w:val="28"/>
        </w:rPr>
        <w:t>Вода не имеет запаха, она пахнет тем веществом, которое в нее добавлено.</w:t>
      </w:r>
    </w:p>
    <w:p w:rsidR="007C08FE" w:rsidRPr="00D921B2" w:rsidRDefault="007C08FE" w:rsidP="007C08FE">
      <w:pPr>
        <w:pStyle w:val="c1"/>
        <w:shd w:val="clear" w:color="auto" w:fill="FFFFFF"/>
        <w:rPr>
          <w:sz w:val="28"/>
          <w:szCs w:val="28"/>
        </w:rPr>
      </w:pPr>
    </w:p>
    <w:p w:rsidR="007C08FE" w:rsidRPr="00D921B2" w:rsidRDefault="007C08FE" w:rsidP="007C08FE">
      <w:pPr>
        <w:pStyle w:val="c1"/>
        <w:shd w:val="clear" w:color="auto" w:fill="FFFFFF"/>
        <w:jc w:val="center"/>
        <w:rPr>
          <w:b/>
          <w:sz w:val="28"/>
          <w:szCs w:val="28"/>
        </w:rPr>
      </w:pPr>
      <w:r w:rsidRPr="00D921B2">
        <w:rPr>
          <w:rStyle w:val="c6c7"/>
          <w:b/>
          <w:sz w:val="28"/>
          <w:szCs w:val="28"/>
        </w:rPr>
        <w:t>Цвет воды.</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Выяснить имеет ли цвет вода.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Несколько стаканов с водой, кристаллики разного цвета.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Попросите детей положить кристаллики разных цветов в стаканы с водой и размешать, чтобы они растворились. Какого цвета вода теперь?</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w:t>
      </w:r>
      <w:r w:rsidRPr="00D921B2">
        <w:rPr>
          <w:rStyle w:val="c6c7"/>
          <w:sz w:val="28"/>
          <w:szCs w:val="28"/>
        </w:rPr>
        <w:t xml:space="preserve"> </w:t>
      </w:r>
      <w:r w:rsidRPr="00D921B2">
        <w:rPr>
          <w:rStyle w:val="c6"/>
          <w:sz w:val="28"/>
          <w:szCs w:val="28"/>
        </w:rPr>
        <w:t>Вода бесцветная,  принимает цвет того вещества, которое в нее добавлено.</w:t>
      </w:r>
    </w:p>
    <w:p w:rsidR="007C08FE" w:rsidRPr="00D921B2" w:rsidRDefault="007C08FE" w:rsidP="007C08FE">
      <w:pPr>
        <w:pStyle w:val="c1"/>
        <w:shd w:val="clear" w:color="auto" w:fill="FFFFFF"/>
        <w:jc w:val="center"/>
        <w:rPr>
          <w:b/>
          <w:sz w:val="28"/>
          <w:szCs w:val="28"/>
        </w:rPr>
      </w:pPr>
    </w:p>
    <w:p w:rsidR="007C08FE" w:rsidRPr="00BF7B2B" w:rsidRDefault="007C08FE" w:rsidP="007C08FE">
      <w:pPr>
        <w:pStyle w:val="c1"/>
        <w:shd w:val="clear" w:color="auto" w:fill="FFFFFF"/>
        <w:jc w:val="center"/>
        <w:rPr>
          <w:b/>
          <w:sz w:val="28"/>
          <w:szCs w:val="28"/>
          <w:u w:val="single"/>
        </w:rPr>
      </w:pPr>
      <w:r w:rsidRPr="00BF7B2B">
        <w:rPr>
          <w:rStyle w:val="c6c27c7"/>
          <w:b/>
          <w:sz w:val="28"/>
          <w:szCs w:val="28"/>
          <w:u w:val="single"/>
        </w:rPr>
        <w:t>ОПЫТ № 8</w:t>
      </w:r>
    </w:p>
    <w:p w:rsidR="007C08FE" w:rsidRPr="00D921B2" w:rsidRDefault="007C08FE" w:rsidP="007C08FE">
      <w:pPr>
        <w:pStyle w:val="c1"/>
        <w:shd w:val="clear" w:color="auto" w:fill="FFFFFF"/>
        <w:jc w:val="center"/>
        <w:rPr>
          <w:b/>
          <w:sz w:val="28"/>
          <w:szCs w:val="28"/>
        </w:rPr>
      </w:pPr>
      <w:r w:rsidRPr="00D921B2">
        <w:rPr>
          <w:rStyle w:val="c6c7"/>
          <w:b/>
          <w:sz w:val="28"/>
          <w:szCs w:val="28"/>
        </w:rPr>
        <w:t>«Живая вода»</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Познакомить детей с животворным свойством воды.</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Свежесрезанные веточки быстро распускающихся деревьев, сосуд с водой, этикетка «Живая вода».</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Возьмите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Итог.</w:t>
      </w:r>
      <w:r w:rsidRPr="00D921B2">
        <w:rPr>
          <w:rStyle w:val="c6c7"/>
          <w:sz w:val="28"/>
          <w:szCs w:val="28"/>
        </w:rPr>
        <w:t xml:space="preserve"> </w:t>
      </w:r>
      <w:r w:rsidRPr="00D921B2">
        <w:rPr>
          <w:rStyle w:val="c6"/>
          <w:sz w:val="28"/>
          <w:szCs w:val="28"/>
        </w:rPr>
        <w:t>Одно из важных свойств воды – давать жизнь всему живому.</w:t>
      </w:r>
    </w:p>
    <w:p w:rsidR="007C08FE" w:rsidRPr="00D921B2" w:rsidRDefault="007C08FE" w:rsidP="007C08FE">
      <w:pPr>
        <w:pStyle w:val="c1"/>
        <w:shd w:val="clear" w:color="auto" w:fill="FFFFFF"/>
        <w:jc w:val="center"/>
        <w:rPr>
          <w:b/>
          <w:sz w:val="28"/>
          <w:szCs w:val="28"/>
        </w:rPr>
      </w:pPr>
    </w:p>
    <w:p w:rsidR="00BF7B2B" w:rsidRDefault="00BF7B2B" w:rsidP="007C08FE">
      <w:pPr>
        <w:pStyle w:val="c1"/>
        <w:shd w:val="clear" w:color="auto" w:fill="FFFFFF"/>
        <w:jc w:val="center"/>
        <w:rPr>
          <w:rStyle w:val="c6c27c7"/>
          <w:b/>
          <w:sz w:val="28"/>
          <w:szCs w:val="28"/>
          <w:u w:val="single"/>
        </w:rPr>
      </w:pPr>
    </w:p>
    <w:p w:rsidR="00BF7B2B" w:rsidRDefault="00BF7B2B" w:rsidP="007C08FE">
      <w:pPr>
        <w:pStyle w:val="c1"/>
        <w:shd w:val="clear" w:color="auto" w:fill="FFFFFF"/>
        <w:jc w:val="center"/>
        <w:rPr>
          <w:rStyle w:val="c6c27c7"/>
          <w:b/>
          <w:sz w:val="28"/>
          <w:szCs w:val="28"/>
          <w:u w:val="single"/>
        </w:rPr>
      </w:pPr>
    </w:p>
    <w:p w:rsidR="007C08FE" w:rsidRPr="00BF7B2B" w:rsidRDefault="007C08FE" w:rsidP="007C08FE">
      <w:pPr>
        <w:pStyle w:val="c1"/>
        <w:shd w:val="clear" w:color="auto" w:fill="FFFFFF"/>
        <w:jc w:val="center"/>
        <w:rPr>
          <w:b/>
          <w:sz w:val="28"/>
          <w:szCs w:val="28"/>
          <w:u w:val="single"/>
        </w:rPr>
      </w:pPr>
      <w:r w:rsidRPr="00BF7B2B">
        <w:rPr>
          <w:rStyle w:val="c6c27c7"/>
          <w:b/>
          <w:sz w:val="28"/>
          <w:szCs w:val="28"/>
          <w:u w:val="single"/>
        </w:rPr>
        <w:lastRenderedPageBreak/>
        <w:t>ОПЫТ № 9</w:t>
      </w:r>
    </w:p>
    <w:p w:rsidR="007C08FE" w:rsidRPr="00D921B2" w:rsidRDefault="007C08FE" w:rsidP="007C08FE">
      <w:pPr>
        <w:pStyle w:val="c1"/>
        <w:shd w:val="clear" w:color="auto" w:fill="FFFFFF"/>
        <w:jc w:val="center"/>
        <w:rPr>
          <w:b/>
          <w:sz w:val="28"/>
          <w:szCs w:val="28"/>
        </w:rPr>
      </w:pPr>
      <w:r w:rsidRPr="00D921B2">
        <w:rPr>
          <w:rStyle w:val="c6c7"/>
          <w:b/>
          <w:sz w:val="28"/>
          <w:szCs w:val="28"/>
        </w:rPr>
        <w:t>«Испарение»</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 xml:space="preserve">Цель. </w:t>
      </w:r>
      <w:r w:rsidRPr="00D921B2">
        <w:rPr>
          <w:rStyle w:val="c6"/>
          <w:sz w:val="28"/>
          <w:szCs w:val="28"/>
        </w:rPr>
        <w:t>Познакомить детей с превращениями воды из жидкого в газообразное состояние и обратно в жидкое.</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Горелка, сосуд с водой, крышка для сосуда.</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Вскипятите воду, накройте сосуд крышкой и покажите, как сконденсированный пар превращается снова в капли и падает вниз.</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Итог.</w:t>
      </w:r>
      <w:r w:rsidRPr="00D921B2">
        <w:rPr>
          <w:rStyle w:val="c6c7"/>
          <w:sz w:val="28"/>
          <w:szCs w:val="28"/>
        </w:rPr>
        <w:t xml:space="preserve"> </w:t>
      </w:r>
      <w:r w:rsidRPr="00D921B2">
        <w:rPr>
          <w:rStyle w:val="c6"/>
          <w:sz w:val="28"/>
          <w:szCs w:val="28"/>
        </w:rPr>
        <w:t>При нагревании вода из жидкого состояния переходит в газообразное, а при остывание из газообразного обратно в жидкое.</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10</w:t>
      </w:r>
    </w:p>
    <w:p w:rsidR="007C08FE" w:rsidRPr="00D921B2" w:rsidRDefault="007C08FE" w:rsidP="007C08FE">
      <w:pPr>
        <w:pStyle w:val="c1c32"/>
        <w:shd w:val="clear" w:color="auto" w:fill="FFFFFF"/>
        <w:jc w:val="center"/>
        <w:rPr>
          <w:b/>
          <w:sz w:val="28"/>
          <w:szCs w:val="28"/>
        </w:rPr>
      </w:pPr>
      <w:r w:rsidRPr="00D921B2">
        <w:rPr>
          <w:rStyle w:val="c6c7"/>
          <w:b/>
          <w:sz w:val="28"/>
          <w:szCs w:val="28"/>
        </w:rPr>
        <w:t>«Агрегатные состояния воды»</w:t>
      </w:r>
    </w:p>
    <w:p w:rsidR="007C08FE" w:rsidRPr="00D921B2" w:rsidRDefault="007C08FE" w:rsidP="007C08FE">
      <w:pPr>
        <w:pStyle w:val="c32c3c31"/>
        <w:shd w:val="clear" w:color="auto" w:fill="FFFFFF"/>
        <w:jc w:val="both"/>
        <w:rPr>
          <w:sz w:val="28"/>
          <w:szCs w:val="28"/>
        </w:rPr>
      </w:pPr>
      <w:r w:rsidRPr="00D921B2">
        <w:rPr>
          <w:rStyle w:val="c6c7"/>
          <w:sz w:val="28"/>
          <w:szCs w:val="28"/>
          <w:u w:val="single"/>
        </w:rPr>
        <w:t>Цель:</w:t>
      </w:r>
      <w:r w:rsidRPr="00D921B2">
        <w:rPr>
          <w:rStyle w:val="c6"/>
          <w:sz w:val="28"/>
          <w:szCs w:val="28"/>
        </w:rPr>
        <w:t>        Доказать, что состояние воды зависит от температуры воздуха и находится в трех состояниях: жидком – вода; твердом – снег, лед; газообразном – пар.</w:t>
      </w:r>
    </w:p>
    <w:p w:rsidR="007C08FE" w:rsidRPr="00D921B2" w:rsidRDefault="007C08FE" w:rsidP="007C08FE">
      <w:pPr>
        <w:pStyle w:val="c32c3c31"/>
        <w:shd w:val="clear" w:color="auto" w:fill="FFFFFF"/>
        <w:jc w:val="both"/>
        <w:rPr>
          <w:sz w:val="28"/>
          <w:szCs w:val="28"/>
        </w:rPr>
      </w:pPr>
      <w:r w:rsidRPr="00D921B2">
        <w:rPr>
          <w:rStyle w:val="c6c7"/>
          <w:sz w:val="28"/>
          <w:szCs w:val="28"/>
          <w:u w:val="single"/>
        </w:rPr>
        <w:t>Ход:</w:t>
      </w:r>
      <w:r w:rsidRPr="00D921B2">
        <w:rPr>
          <w:rStyle w:val="c6c7"/>
          <w:sz w:val="28"/>
          <w:szCs w:val="28"/>
        </w:rPr>
        <w:t>        </w:t>
      </w:r>
      <w:r w:rsidRPr="00D921B2">
        <w:rPr>
          <w:rStyle w:val="c6"/>
          <w:sz w:val="28"/>
          <w:szCs w:val="28"/>
        </w:rPr>
        <w:t>        1) Если на улице тепло, то вода находится в жидком состоянии. Если на улице минусовая температура, то вода переходит из жидкого в твердое состояние (лед в лужах, вместо дождя идет снег).</w:t>
      </w:r>
    </w:p>
    <w:p w:rsidR="007C08FE" w:rsidRPr="00D921B2" w:rsidRDefault="007C08FE" w:rsidP="007C08FE">
      <w:pPr>
        <w:pStyle w:val="c32c3c31"/>
        <w:shd w:val="clear" w:color="auto" w:fill="FFFFFF"/>
        <w:jc w:val="both"/>
        <w:rPr>
          <w:sz w:val="28"/>
          <w:szCs w:val="28"/>
        </w:rPr>
      </w:pPr>
      <w:r w:rsidRPr="00D921B2">
        <w:rPr>
          <w:rStyle w:val="c6"/>
          <w:sz w:val="28"/>
          <w:szCs w:val="28"/>
        </w:rPr>
        <w:t>                2) Если налить воду на блюдце, то через несколько дней вода испарится, она перешла в газообразное состояние.  </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11</w:t>
      </w:r>
    </w:p>
    <w:p w:rsidR="007C08FE" w:rsidRPr="00D921B2" w:rsidRDefault="007C08FE" w:rsidP="007C08FE">
      <w:pPr>
        <w:pStyle w:val="c1"/>
        <w:shd w:val="clear" w:color="auto" w:fill="FFFFFF"/>
        <w:jc w:val="center"/>
        <w:rPr>
          <w:b/>
          <w:sz w:val="28"/>
          <w:szCs w:val="28"/>
        </w:rPr>
      </w:pPr>
      <w:r w:rsidRPr="00D921B2">
        <w:rPr>
          <w:rStyle w:val="c6c7"/>
          <w:b/>
          <w:sz w:val="28"/>
          <w:szCs w:val="28"/>
        </w:rPr>
        <w:t>«Свойства воздуха»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Познакомить детей со свойствами воздуха.</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Материал.</w:t>
      </w:r>
      <w:r w:rsidRPr="00D921B2">
        <w:rPr>
          <w:rStyle w:val="c6c7"/>
          <w:sz w:val="28"/>
          <w:szCs w:val="28"/>
        </w:rPr>
        <w:t xml:space="preserve"> </w:t>
      </w:r>
      <w:r w:rsidRPr="00D921B2">
        <w:rPr>
          <w:rStyle w:val="c6"/>
          <w:sz w:val="28"/>
          <w:szCs w:val="28"/>
        </w:rPr>
        <w:t>Ароматизированные салфетки, корки апельсин и т.д.</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Возьмите ароматизированные салфетки, корки апельсин и т.д. и предложите детям последовательно почувствовать запахи, распространяющиеся в помещении.</w:t>
      </w:r>
    </w:p>
    <w:p w:rsidR="007C08FE" w:rsidRPr="00D921B2" w:rsidRDefault="007C08FE" w:rsidP="007C08FE">
      <w:pPr>
        <w:pStyle w:val="c3c31"/>
        <w:shd w:val="clear" w:color="auto" w:fill="FFFFFF"/>
        <w:jc w:val="both"/>
        <w:rPr>
          <w:sz w:val="28"/>
          <w:szCs w:val="28"/>
        </w:rPr>
      </w:pPr>
      <w:r w:rsidRPr="00D921B2">
        <w:rPr>
          <w:rStyle w:val="c6c7"/>
          <w:sz w:val="28"/>
          <w:szCs w:val="28"/>
          <w:u w:val="single"/>
        </w:rPr>
        <w:t>Итог.</w:t>
      </w:r>
      <w:r w:rsidRPr="00D921B2">
        <w:rPr>
          <w:rStyle w:val="c6c7"/>
          <w:sz w:val="28"/>
          <w:szCs w:val="28"/>
        </w:rPr>
        <w:t xml:space="preserve"> </w:t>
      </w:r>
      <w:r w:rsidRPr="00D921B2">
        <w:rPr>
          <w:rStyle w:val="c6"/>
          <w:sz w:val="28"/>
          <w:szCs w:val="28"/>
        </w:rPr>
        <w:t>Воздух невидим, не имеет определенной формы, распространяется во всех направлениях и не имеет собственного запаха.</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12</w:t>
      </w:r>
    </w:p>
    <w:p w:rsidR="007C08FE" w:rsidRPr="00D921B2" w:rsidRDefault="007C08FE" w:rsidP="007C08FE">
      <w:pPr>
        <w:pStyle w:val="c1"/>
        <w:shd w:val="clear" w:color="auto" w:fill="FFFFFF"/>
        <w:jc w:val="center"/>
        <w:rPr>
          <w:b/>
          <w:sz w:val="28"/>
          <w:szCs w:val="28"/>
        </w:rPr>
      </w:pPr>
      <w:r w:rsidRPr="00D921B2">
        <w:rPr>
          <w:rStyle w:val="c6c7"/>
          <w:b/>
          <w:sz w:val="28"/>
          <w:szCs w:val="28"/>
        </w:rPr>
        <w:t>«Воздух сжимается»</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 Продолжать знакомить детей со свойствами воздуха.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Пластмассовая бутылка, не надутый шарик, холодильник, миска с горячей водой.</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 xml:space="preserve">Поставьте открытую пластмассовую бутылку в холодильник. Когда она достаточно охладится, наденьте на ее горлышко не надутый шарик. Затем поставьте бутылку в миску с горячей водой. Понаблюдайте за тем, как шарик </w:t>
      </w:r>
      <w:r w:rsidRPr="00D921B2">
        <w:rPr>
          <w:rStyle w:val="c6"/>
          <w:sz w:val="28"/>
          <w:szCs w:val="28"/>
        </w:rPr>
        <w:lastRenderedPageBreak/>
        <w:t>сам станет надуваться. Это происходит потому, что воздух при нагревании расширяется. Теперь опять поставьте бутылку в холодильник. Шарик при этом спустится, так как воздух при охлаждении сжимается.</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w:t>
      </w:r>
      <w:r w:rsidRPr="00D921B2">
        <w:rPr>
          <w:rStyle w:val="c6c7"/>
          <w:sz w:val="28"/>
          <w:szCs w:val="28"/>
        </w:rPr>
        <w:t xml:space="preserve"> </w:t>
      </w:r>
      <w:r w:rsidRPr="00D921B2">
        <w:rPr>
          <w:rStyle w:val="c6"/>
          <w:sz w:val="28"/>
          <w:szCs w:val="28"/>
        </w:rPr>
        <w:t>При нагревании воздух расширяется, а при охлаждении – сжимается.</w:t>
      </w:r>
    </w:p>
    <w:p w:rsidR="007C08FE" w:rsidRPr="00D921B2" w:rsidRDefault="007C08FE" w:rsidP="007C08FE">
      <w:pPr>
        <w:pStyle w:val="c1c32"/>
        <w:shd w:val="clear" w:color="auto" w:fill="FFFFFF"/>
        <w:jc w:val="center"/>
        <w:rPr>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13</w:t>
      </w:r>
    </w:p>
    <w:p w:rsidR="007C08FE" w:rsidRPr="00D921B2" w:rsidRDefault="007C08FE" w:rsidP="007C08FE">
      <w:pPr>
        <w:pStyle w:val="c1c32"/>
        <w:shd w:val="clear" w:color="auto" w:fill="FFFFFF"/>
        <w:jc w:val="center"/>
        <w:rPr>
          <w:b/>
          <w:sz w:val="28"/>
          <w:szCs w:val="28"/>
        </w:rPr>
      </w:pPr>
      <w:r w:rsidRPr="00D921B2">
        <w:rPr>
          <w:rStyle w:val="c6c7"/>
          <w:b/>
          <w:sz w:val="28"/>
          <w:szCs w:val="28"/>
        </w:rPr>
        <w:t>«Воздух расширяется»</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Цель:</w:t>
      </w:r>
      <w:r w:rsidRPr="00D921B2">
        <w:rPr>
          <w:sz w:val="28"/>
          <w:szCs w:val="28"/>
        </w:rPr>
        <w:t xml:space="preserve"> </w:t>
      </w:r>
      <w:r w:rsidRPr="00D921B2">
        <w:rPr>
          <w:rStyle w:val="c6"/>
          <w:sz w:val="28"/>
          <w:szCs w:val="28"/>
        </w:rPr>
        <w:t>Продемонстрировать, как воздух расширяется при нагревании и выталкивает воду из сосуда (самодельный термометр).</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Ход:</w:t>
      </w:r>
      <w:r w:rsidRPr="00D921B2">
        <w:rPr>
          <w:rStyle w:val="c6c7"/>
          <w:sz w:val="28"/>
          <w:szCs w:val="28"/>
        </w:rPr>
        <w:t>        </w:t>
      </w:r>
      <w:r w:rsidRPr="00D921B2">
        <w:rPr>
          <w:rStyle w:val="c6"/>
          <w:sz w:val="28"/>
          <w:szCs w:val="28"/>
        </w:rPr>
        <w:t>        Рассмотреть "термометр", как он работает, его устройство (бутылочка, трубочка и пробка). Изготовить модель термометра с помощью взрослого. Проделать шилом отверстие в пробке, вставить ее в бутылочку. Затем набрать каплю подкрашенной воды в трубочку и воткнуть трубку в пробку так, чтобы капля воды не выскочила. Затем нагреть бутылочку в руках, капля воды поднимется вверх.</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14</w:t>
      </w:r>
    </w:p>
    <w:p w:rsidR="007C08FE" w:rsidRPr="00D921B2" w:rsidRDefault="007C08FE" w:rsidP="007C08FE">
      <w:pPr>
        <w:pStyle w:val="c1c32"/>
        <w:shd w:val="clear" w:color="auto" w:fill="FFFFFF"/>
        <w:jc w:val="center"/>
        <w:rPr>
          <w:b/>
          <w:sz w:val="28"/>
          <w:szCs w:val="28"/>
        </w:rPr>
      </w:pPr>
      <w:r w:rsidRPr="00D921B2">
        <w:rPr>
          <w:rStyle w:val="c6c7"/>
          <w:b/>
          <w:sz w:val="28"/>
          <w:szCs w:val="28"/>
        </w:rPr>
        <w:t>«Вода при замерзании расширяется»</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Цель:</w:t>
      </w:r>
      <w:r w:rsidRPr="00D921B2">
        <w:rPr>
          <w:rStyle w:val="c6c7"/>
          <w:sz w:val="28"/>
          <w:szCs w:val="28"/>
        </w:rPr>
        <w:t>  </w:t>
      </w:r>
      <w:r w:rsidRPr="00D921B2">
        <w:rPr>
          <w:rStyle w:val="c6"/>
          <w:sz w:val="28"/>
          <w:szCs w:val="28"/>
        </w:rPr>
        <w:t>Выяснить, как снег сохраняет тепло. Защитные свойства снега. Доказать, что вода при замерзании расширяется.</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Ход:</w:t>
      </w:r>
      <w:r w:rsidRPr="00D921B2">
        <w:rPr>
          <w:rStyle w:val="c6c7"/>
          <w:sz w:val="28"/>
          <w:szCs w:val="28"/>
        </w:rPr>
        <w:t>        </w:t>
      </w:r>
      <w:r w:rsidRPr="00D921B2">
        <w:rPr>
          <w:rStyle w:val="c6"/>
          <w:sz w:val="28"/>
          <w:szCs w:val="28"/>
        </w:rPr>
        <w:t xml:space="preserve">        Вынести на прогулку две бутылки (банки) с водой одинаковой температуры. Одну закопать в снег, другую оставить на поверхности. Что произошло с водой? Почему в снегу вода не замерзла? </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Вывод:</w:t>
      </w:r>
      <w:r w:rsidRPr="00D921B2">
        <w:rPr>
          <w:rStyle w:val="c6"/>
          <w:sz w:val="28"/>
          <w:szCs w:val="28"/>
        </w:rPr>
        <w:t>        В снегу вода не замерзает, потому что снег сохраняет тепло, на поверхности превратилась в лед. Если банка или бутыл</w:t>
      </w:r>
      <w:r w:rsidR="00BF7B2B">
        <w:rPr>
          <w:rStyle w:val="c6"/>
          <w:sz w:val="28"/>
          <w:szCs w:val="28"/>
        </w:rPr>
        <w:t>ка, где вода превратилась в лед</w:t>
      </w:r>
      <w:r w:rsidRPr="00D921B2">
        <w:rPr>
          <w:rStyle w:val="c6"/>
          <w:sz w:val="28"/>
          <w:szCs w:val="28"/>
        </w:rPr>
        <w:t>, лопнет, то сделать вывод, что вода при замерзании расширяется.</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15</w:t>
      </w:r>
    </w:p>
    <w:p w:rsidR="007C08FE" w:rsidRPr="00D921B2" w:rsidRDefault="007C08FE" w:rsidP="007C08FE">
      <w:pPr>
        <w:pStyle w:val="c1"/>
        <w:shd w:val="clear" w:color="auto" w:fill="FFFFFF"/>
        <w:jc w:val="center"/>
        <w:rPr>
          <w:b/>
          <w:sz w:val="28"/>
          <w:szCs w:val="28"/>
        </w:rPr>
      </w:pPr>
      <w:r w:rsidRPr="00D921B2">
        <w:rPr>
          <w:rStyle w:val="c6c7"/>
          <w:b/>
          <w:sz w:val="28"/>
          <w:szCs w:val="28"/>
        </w:rPr>
        <w:t>«Жизненный цикл мушек»</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Понаблюдать за жизненным циклом мушек.</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Банан, литровая банка, нейлоновый чулок, аптечная резинка (колечком).</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Очистить банан и положить его в банку. Оставьте банку открытой на несколько дней. Ежедневно проверяйте банку. Когда там появятся плодовые мушки дрозофилы, накройте банку нейлоновым чулком и завяжите резинкой. Оставьте мушек в банке на три дня, а по истечении этого срока отпустите их всех. Снова закройте банку чулком. В течение двух недель наблюдайте за банкой.</w:t>
      </w:r>
    </w:p>
    <w:p w:rsidR="007C08FE" w:rsidRPr="00D921B2" w:rsidRDefault="007C08FE" w:rsidP="007C08FE">
      <w:pPr>
        <w:pStyle w:val="c1"/>
        <w:shd w:val="clear" w:color="auto" w:fill="FFFFFF"/>
        <w:jc w:val="both"/>
        <w:rPr>
          <w:sz w:val="28"/>
          <w:szCs w:val="28"/>
        </w:rPr>
      </w:pPr>
      <w:r w:rsidRPr="00D921B2">
        <w:rPr>
          <w:rStyle w:val="c6c7"/>
          <w:sz w:val="28"/>
          <w:szCs w:val="28"/>
          <w:u w:val="single"/>
        </w:rPr>
        <w:lastRenderedPageBreak/>
        <w:t>Итоги.</w:t>
      </w:r>
      <w:r w:rsidRPr="00D921B2">
        <w:rPr>
          <w:rStyle w:val="c6c7"/>
          <w:sz w:val="28"/>
          <w:szCs w:val="28"/>
        </w:rPr>
        <w:t xml:space="preserve"> </w:t>
      </w:r>
      <w:r w:rsidRPr="00D921B2">
        <w:rPr>
          <w:rStyle w:val="c6"/>
          <w:sz w:val="28"/>
          <w:szCs w:val="28"/>
        </w:rPr>
        <w:t>Через несколько дней вы увидите ползающих по дну  личинок. Позже личинки превратятся в коконы, а, в конце концов, появятся мушки. Дрозофил привлекает запах спелых фруктов. Они откладывают на фруктах яйца, из которых развиваются личинки и потом образуются куколки. Куколки похожи на коконы, в которые превращаются гусеницы. На последней стадии из куколки выходит взрослая мушка, и цикл повторяется снова.</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16</w:t>
      </w:r>
    </w:p>
    <w:p w:rsidR="007C08FE" w:rsidRPr="00D921B2" w:rsidRDefault="007C08FE" w:rsidP="007C08FE">
      <w:pPr>
        <w:pStyle w:val="c1"/>
        <w:shd w:val="clear" w:color="auto" w:fill="FFFFFF"/>
        <w:jc w:val="center"/>
        <w:rPr>
          <w:b/>
          <w:sz w:val="28"/>
          <w:szCs w:val="28"/>
        </w:rPr>
      </w:pPr>
      <w:r w:rsidRPr="00D921B2">
        <w:rPr>
          <w:rStyle w:val="c6c7"/>
          <w:b/>
          <w:sz w:val="28"/>
          <w:szCs w:val="28"/>
        </w:rPr>
        <w:t>«Почему, кажется, что звезды движутся по кругу»</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w:t>
      </w:r>
      <w:r w:rsidRPr="00D921B2">
        <w:rPr>
          <w:rStyle w:val="c6"/>
          <w:sz w:val="28"/>
          <w:szCs w:val="28"/>
        </w:rPr>
        <w:t>Установить, почему звезды движутся по кругу.</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Ножницы, линейка, белый мелок, карандаш, клейкая лента, бумага черного цвета.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 xml:space="preserve">Вырежьте из бумаги круг диаметром </w:t>
      </w:r>
      <w:smartTag w:uri="urn:schemas-microsoft-com:office:smarttags" w:element="metricconverter">
        <w:smartTagPr>
          <w:attr w:name="ProductID" w:val="15 см"/>
        </w:smartTagPr>
        <w:r w:rsidRPr="00D921B2">
          <w:rPr>
            <w:rStyle w:val="c6"/>
            <w:sz w:val="28"/>
            <w:szCs w:val="28"/>
          </w:rPr>
          <w:t>15 см</w:t>
        </w:r>
      </w:smartTag>
      <w:r w:rsidRPr="00D921B2">
        <w:rPr>
          <w:rStyle w:val="c6"/>
          <w:sz w:val="28"/>
          <w:szCs w:val="28"/>
        </w:rPr>
        <w:t>. Наугад нарисуйте мелом на черном круге 10 маленьких точек. Проткните круг по центру карандашом и оставьте его там, закрепив снизу клейкой лентой. Зажав карандаш между ладоней, быстро крутите его.</w:t>
      </w:r>
    </w:p>
    <w:p w:rsidR="007C08FE" w:rsidRPr="00D921B2" w:rsidRDefault="007C08FE" w:rsidP="007C08FE">
      <w:pPr>
        <w:pStyle w:val="c1"/>
        <w:shd w:val="clear" w:color="auto" w:fill="FFFFFF"/>
        <w:jc w:val="both"/>
        <w:rPr>
          <w:rStyle w:val="c6"/>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На вращающемся бумажном круге появляются световые кольца. Наше зрение на некоторое время сохраняет изображение белых точек. Из-за вращения круга их отдельные изображения сливаются в световые кольца. Подобное случается, когда астрономы фотографируют звезды, делая при этом многочасовые выдержки. Свет от звезд оставляет на фотопластине длинный круговой след, как будто звезды двигались по кругу. На самом же деле движется  сама Земля, а звезды относительно нее неподвижны. Хотя нам кажется, что движутся звезды, движется фотопластинка вместе с вращающейся вокруг своей оси Землей.</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17</w:t>
      </w:r>
    </w:p>
    <w:p w:rsidR="007C08FE" w:rsidRPr="00D921B2" w:rsidRDefault="007C08FE" w:rsidP="007C08FE">
      <w:pPr>
        <w:pStyle w:val="c1c32"/>
        <w:shd w:val="clear" w:color="auto" w:fill="FFFFFF"/>
        <w:jc w:val="center"/>
        <w:rPr>
          <w:b/>
          <w:sz w:val="28"/>
          <w:szCs w:val="28"/>
        </w:rPr>
      </w:pPr>
      <w:r w:rsidRPr="00D921B2">
        <w:rPr>
          <w:rStyle w:val="c6c7"/>
          <w:b/>
          <w:sz w:val="28"/>
          <w:szCs w:val="28"/>
        </w:rPr>
        <w:t>«Зависимость таяния снега от температуры»</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Цель.</w:t>
      </w:r>
      <w:r w:rsidRPr="00D921B2">
        <w:rPr>
          <w:rStyle w:val="c6"/>
          <w:sz w:val="28"/>
          <w:szCs w:val="28"/>
        </w:rPr>
        <w:t>  Подвести детей к пониманию зависимости состояния снега (льда) от температуры воздуха. Чем выше температура, тем быстрее растает снег.</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Ход:</w:t>
      </w:r>
      <w:r w:rsidRPr="00D921B2">
        <w:rPr>
          <w:rStyle w:val="c6"/>
          <w:sz w:val="28"/>
          <w:szCs w:val="28"/>
        </w:rPr>
        <w:t>                1) В морозный день предложить детям слепить снежки. Почему снежки не получаются? Снег рассыпчатый, сухой. Что можно сделать? Занести снег в группу, через несколько минут пытаемся слепить снежок. Снег стал пластичный. Снежки слепили. Почему снег стал липким?</w:t>
      </w:r>
    </w:p>
    <w:p w:rsidR="007C08FE" w:rsidRPr="00D921B2" w:rsidRDefault="007C08FE" w:rsidP="007C08FE">
      <w:pPr>
        <w:pStyle w:val="c1c32"/>
        <w:shd w:val="clear" w:color="auto" w:fill="FFFFFF"/>
        <w:jc w:val="both"/>
        <w:rPr>
          <w:sz w:val="28"/>
          <w:szCs w:val="28"/>
        </w:rPr>
      </w:pPr>
      <w:r w:rsidRPr="00D921B2">
        <w:rPr>
          <w:rStyle w:val="c6"/>
          <w:sz w:val="28"/>
          <w:szCs w:val="28"/>
        </w:rPr>
        <w:t>                2) Поставить блюдца со снегом в группе на окно и под батарею. Где снег быстрее растает? Почему?</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Вывод:</w:t>
      </w:r>
      <w:r w:rsidRPr="00D921B2">
        <w:rPr>
          <w:rStyle w:val="c6"/>
          <w:sz w:val="28"/>
          <w:szCs w:val="28"/>
        </w:rPr>
        <w:t>        Состояние снега зависит от температуры воздуха. Чем выше температура, тем быстрее тает снег и изменяет свои свойства.</w:t>
      </w:r>
    </w:p>
    <w:p w:rsidR="007C08FE" w:rsidRPr="00D921B2" w:rsidRDefault="007C08FE" w:rsidP="007C08FE">
      <w:pPr>
        <w:pStyle w:val="c1c32"/>
        <w:shd w:val="clear" w:color="auto" w:fill="FFFFFF"/>
        <w:jc w:val="center"/>
        <w:rPr>
          <w:rStyle w:val="c6c7c27"/>
          <w:b/>
          <w:sz w:val="28"/>
          <w:szCs w:val="28"/>
        </w:rPr>
      </w:pPr>
    </w:p>
    <w:p w:rsidR="00BF7B2B" w:rsidRDefault="00BF7B2B" w:rsidP="007C08FE">
      <w:pPr>
        <w:pStyle w:val="c1c32"/>
        <w:shd w:val="clear" w:color="auto" w:fill="FFFFFF"/>
        <w:jc w:val="center"/>
        <w:rPr>
          <w:rStyle w:val="c6c7c27"/>
          <w:b/>
          <w:sz w:val="28"/>
          <w:szCs w:val="28"/>
          <w:u w:val="single"/>
        </w:rPr>
      </w:pPr>
    </w:p>
    <w:p w:rsidR="00BF7B2B" w:rsidRDefault="00BF7B2B" w:rsidP="007C08FE">
      <w:pPr>
        <w:pStyle w:val="c1c32"/>
        <w:shd w:val="clear" w:color="auto" w:fill="FFFFFF"/>
        <w:jc w:val="center"/>
        <w:rPr>
          <w:rStyle w:val="c6c7c27"/>
          <w:b/>
          <w:sz w:val="28"/>
          <w:szCs w:val="28"/>
          <w:u w:val="single"/>
        </w:rPr>
      </w:pPr>
    </w:p>
    <w:p w:rsidR="00BF7B2B" w:rsidRDefault="00BF7B2B" w:rsidP="007C08FE">
      <w:pPr>
        <w:pStyle w:val="c1c32"/>
        <w:shd w:val="clear" w:color="auto" w:fill="FFFFFF"/>
        <w:jc w:val="center"/>
        <w:rPr>
          <w:rStyle w:val="c6c7c27"/>
          <w:b/>
          <w:sz w:val="28"/>
          <w:szCs w:val="28"/>
          <w:u w:val="single"/>
        </w:rPr>
      </w:pPr>
    </w:p>
    <w:p w:rsidR="007C08FE" w:rsidRPr="00BF7B2B" w:rsidRDefault="007C08FE" w:rsidP="007C08FE">
      <w:pPr>
        <w:pStyle w:val="c1c32"/>
        <w:shd w:val="clear" w:color="auto" w:fill="FFFFFF"/>
        <w:jc w:val="center"/>
        <w:rPr>
          <w:b/>
          <w:sz w:val="28"/>
          <w:szCs w:val="28"/>
          <w:u w:val="single"/>
        </w:rPr>
      </w:pPr>
      <w:r w:rsidRPr="00BF7B2B">
        <w:rPr>
          <w:rStyle w:val="c6c7c27"/>
          <w:b/>
          <w:sz w:val="28"/>
          <w:szCs w:val="28"/>
          <w:u w:val="single"/>
        </w:rPr>
        <w:lastRenderedPageBreak/>
        <w:t>ОПЫТ № 18</w:t>
      </w:r>
    </w:p>
    <w:p w:rsidR="007C08FE" w:rsidRPr="00D921B2" w:rsidRDefault="007C08FE" w:rsidP="007C08FE">
      <w:pPr>
        <w:pStyle w:val="c1"/>
        <w:shd w:val="clear" w:color="auto" w:fill="FFFFFF"/>
        <w:jc w:val="center"/>
        <w:rPr>
          <w:b/>
          <w:sz w:val="28"/>
          <w:szCs w:val="28"/>
        </w:rPr>
      </w:pPr>
      <w:r w:rsidRPr="00D921B2">
        <w:rPr>
          <w:rStyle w:val="c6c7"/>
          <w:b/>
          <w:sz w:val="28"/>
          <w:szCs w:val="28"/>
        </w:rPr>
        <w:t>«Как работает термометр»</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w:t>
      </w:r>
      <w:r w:rsidRPr="00D921B2">
        <w:rPr>
          <w:rStyle w:val="c6"/>
          <w:sz w:val="28"/>
          <w:szCs w:val="28"/>
        </w:rPr>
        <w:t>Посмотреть, как работает термометр.</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 Уличный термометр или термометр для ванной, кубик льда, чашка.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
          <w:sz w:val="28"/>
          <w:szCs w:val="28"/>
        </w:rPr>
        <w:t> Зажмите пальцами шарик  с жидкостью на термометре.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
          <w:sz w:val="28"/>
          <w:szCs w:val="28"/>
        </w:rPr>
        <w:t>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19</w:t>
      </w:r>
    </w:p>
    <w:p w:rsidR="007C08FE" w:rsidRPr="00D921B2" w:rsidRDefault="007C08FE" w:rsidP="007C08FE">
      <w:pPr>
        <w:pStyle w:val="c1"/>
        <w:shd w:val="clear" w:color="auto" w:fill="FFFFFF"/>
        <w:jc w:val="center"/>
        <w:rPr>
          <w:b/>
          <w:sz w:val="28"/>
          <w:szCs w:val="28"/>
        </w:rPr>
      </w:pPr>
      <w:r w:rsidRPr="00D921B2">
        <w:rPr>
          <w:rStyle w:val="c6c7"/>
          <w:b/>
          <w:sz w:val="28"/>
          <w:szCs w:val="28"/>
        </w:rPr>
        <w:t>«Может ли растение дышать?»</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Выявит потребность растения в воздухе, дыхании. Понять, как происходит процесс дыхания у растений.</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Комнатное растение, трубочки для коктейля, вазелин, лупа.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
          <w:sz w:val="28"/>
          <w:szCs w:val="28"/>
        </w:rPr>
        <w:t> Взрослый спрашивает, дышат ли растения, как доказать, что дышат. Дети определяют, опираясь на знания о процессе дыхания у человека, сто при дыхании воздух должен поступать внутрь растения и выходить из него. Вдыхают и выдыхают через трубочку. Затем отверстие трубочки замазывают вазелином. Дети пытаются дышать через трубочку и делают вывод, что вазелин не пропускают воздух. Выдвигается гипотеза, что растения имеют в листочках очень мелкие отверстия, через которые дышат. Чтобы проверить это, смазывают одну или обе стороны листа вазелином, ежедневно в течение недели наблюдают за листьями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Листочки «дышат» своей нижней стороной, потому что те листочки, которые были смазаны вазелином с нижней стороны, погибли.</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20</w:t>
      </w:r>
    </w:p>
    <w:p w:rsidR="007C08FE" w:rsidRPr="00D921B2" w:rsidRDefault="007C08FE" w:rsidP="007C08FE">
      <w:pPr>
        <w:pStyle w:val="c1"/>
        <w:shd w:val="clear" w:color="auto" w:fill="FFFFFF"/>
        <w:jc w:val="center"/>
        <w:rPr>
          <w:b/>
          <w:sz w:val="28"/>
          <w:szCs w:val="28"/>
        </w:rPr>
      </w:pPr>
      <w:r w:rsidRPr="00D921B2">
        <w:rPr>
          <w:rStyle w:val="c6c7"/>
          <w:b/>
          <w:sz w:val="28"/>
          <w:szCs w:val="28"/>
        </w:rPr>
        <w:t>«Есть ли у растений органы дыхания?»</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Определить, что все части растения участвуют в дыхании.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Прозрачная емкость с водой, лист на длинном черешке или стебельке, трубочка для коктейля, лупа.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 xml:space="preserve">Взрослый предлагает узнать, проходит ли воздух через листья внутрь растения. Высказываются предположения о том, как обнаружить воздух: дети </w:t>
      </w:r>
      <w:r w:rsidRPr="00D921B2">
        <w:rPr>
          <w:rStyle w:val="c6"/>
          <w:sz w:val="28"/>
          <w:szCs w:val="28"/>
        </w:rPr>
        <w:lastRenderedPageBreak/>
        <w:t>рассматривают срез стебля через лупу (есть отверстия), погружают стебель в воду (наблюдают выделение пузырьков из стебля). Взрослый с детьми проводит опыт «Сквозь лист» в следующей последовательности: а) наливают в бутылку воды, оставив ее не заполненной на 2-</w:t>
      </w:r>
      <w:smartTag w:uri="urn:schemas-microsoft-com:office:smarttags" w:element="metricconverter">
        <w:smartTagPr>
          <w:attr w:name="ProductID" w:val="3 см"/>
        </w:smartTagPr>
        <w:r w:rsidRPr="00D921B2">
          <w:rPr>
            <w:rStyle w:val="c6"/>
            <w:sz w:val="28"/>
            <w:szCs w:val="28"/>
          </w:rPr>
          <w:t>3 см</w:t>
        </w:r>
      </w:smartTag>
      <w:r w:rsidRPr="00D921B2">
        <w:rPr>
          <w:rStyle w:val="c6"/>
          <w:sz w:val="28"/>
          <w:szCs w:val="28"/>
        </w:rPr>
        <w:t xml:space="preserve">; </w:t>
      </w:r>
    </w:p>
    <w:p w:rsidR="007C08FE" w:rsidRPr="00D921B2" w:rsidRDefault="007C08FE" w:rsidP="007C08FE">
      <w:pPr>
        <w:pStyle w:val="c1"/>
        <w:shd w:val="clear" w:color="auto" w:fill="FFFFFF"/>
        <w:jc w:val="both"/>
        <w:rPr>
          <w:sz w:val="28"/>
          <w:szCs w:val="28"/>
        </w:rPr>
      </w:pPr>
      <w:r w:rsidRPr="00D921B2">
        <w:rPr>
          <w:rStyle w:val="c6"/>
          <w:sz w:val="28"/>
          <w:szCs w:val="28"/>
        </w:rPr>
        <w:t>б) вставляют лист в бутылку так, чтобы кончик стебля погрузился в воду; плотно замазывают пластилином отверстие бутылки, как пробкой; в) здесь же проделывают отверстия для соломинки и вставляют ее так, чтобы кончик не достал до воды, закрепляют соломинку пластилином; г) встав перед зеркалом, отсасывают из бутылки воздух. Из погруженного в воду конца стебля начинают выходить пузырьки воздуха.</w:t>
      </w:r>
    </w:p>
    <w:p w:rsidR="007C08FE" w:rsidRPr="00D921B2" w:rsidRDefault="007C08FE" w:rsidP="007C08FE">
      <w:pPr>
        <w:pStyle w:val="c1"/>
        <w:shd w:val="clear" w:color="auto" w:fill="FFFFFF"/>
        <w:jc w:val="both"/>
        <w:rPr>
          <w:rStyle w:val="c6"/>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Воздух через лист проходит в стебель, так как видно выделение пузырьков воздуха в воду.</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21</w:t>
      </w:r>
    </w:p>
    <w:p w:rsidR="007C08FE" w:rsidRPr="00D921B2" w:rsidRDefault="007C08FE" w:rsidP="007C08FE">
      <w:pPr>
        <w:pStyle w:val="c1"/>
        <w:shd w:val="clear" w:color="auto" w:fill="FFFFFF"/>
        <w:jc w:val="center"/>
        <w:rPr>
          <w:b/>
          <w:sz w:val="28"/>
          <w:szCs w:val="28"/>
        </w:rPr>
      </w:pPr>
      <w:r w:rsidRPr="00D921B2">
        <w:rPr>
          <w:rStyle w:val="c6c7"/>
          <w:b/>
          <w:sz w:val="28"/>
          <w:szCs w:val="28"/>
        </w:rPr>
        <w:t>«Нужен ли корешкам воздух?»</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Выявит причину потребности растения в рыхлении; доказать, что растение дышит всеми частями.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Емкость с водой, почва уплотненная и рыхлая, две прозрачные емкости с проростками фасоли, пульверизатор, растительное масло, два одинаковых растения в горшочках.</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
          <w:sz w:val="28"/>
          <w:szCs w:val="28"/>
        </w:rPr>
        <w:t> Дети выясняют, почему одно растение растет лучше другого. Рассматривают, определяют, что в одном горшке почва плотная, в другом – рыхлая. Почему плотная почва – хуже. Доказывают, погружая одинаковые комочки в воду (хуже проходит вода, мало воздуха, так как из плотной земли меньше выделяется пузырьков воздуха). Уточняют, нужен ли воздух корешкам: для этого три одинаковых проростка фасоли помещают в прозрачные емкости с водой. В одну емкость с помощью пульверизатора нагнетают воздух к корешкам, вторую оставляют без изменения, в третью – на поверхность воды наливают тонкий слой растительного масла, который препятствует прохождению воздуха  к корням. Наблюдают за изменениями проростков  (хорошо растет в первой емкости, хуже во второй, в третьей – растение гибнет).</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 xml:space="preserve">Воздух необходим для корешков, зарисовывают результаты. Растениям для роста необходима рыхлая почва, чтобы к корешкам был доступ воздуха. </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22</w:t>
      </w:r>
    </w:p>
    <w:p w:rsidR="007C08FE" w:rsidRPr="00D921B2" w:rsidRDefault="007C08FE" w:rsidP="007C08FE">
      <w:pPr>
        <w:pStyle w:val="c1"/>
        <w:shd w:val="clear" w:color="auto" w:fill="FFFFFF"/>
        <w:jc w:val="center"/>
        <w:rPr>
          <w:b/>
          <w:sz w:val="28"/>
          <w:szCs w:val="28"/>
        </w:rPr>
      </w:pPr>
      <w:r w:rsidRPr="00D921B2">
        <w:rPr>
          <w:rStyle w:val="c6c7"/>
          <w:b/>
          <w:sz w:val="28"/>
          <w:szCs w:val="28"/>
        </w:rPr>
        <w:t>«Что выделяет растение?»</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sz w:val="28"/>
          <w:szCs w:val="28"/>
        </w:rPr>
        <w:t xml:space="preserve"> </w:t>
      </w:r>
      <w:r w:rsidRPr="00D921B2">
        <w:rPr>
          <w:rStyle w:val="c6"/>
          <w:sz w:val="28"/>
          <w:szCs w:val="28"/>
        </w:rPr>
        <w:t>Установит, что растение выделяет кислород. Понять необходимость дыхания для растений.</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Большая стеклянная емкость с герметичной крышкой, черенок растения в воде или маленький горшочек с растением, лучинка, спички.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 xml:space="preserve">Взрослый предлагает детям выяснить, почему в лесу  так приятно дышится. Дети предполагают, что растения выделяют кислород для дыхания человека. Предположение доказывают опытом: помещают внутрь высокой </w:t>
      </w:r>
      <w:r w:rsidRPr="00D921B2">
        <w:rPr>
          <w:rStyle w:val="c6"/>
          <w:sz w:val="28"/>
          <w:szCs w:val="28"/>
        </w:rPr>
        <w:lastRenderedPageBreak/>
        <w:t xml:space="preserve">прозрачной емкости с герметичной крышкой горшочек с растением (или черенок). Ставят в теплое, светлое место (если растение дает кислород, в банке его должно стать больше). Через 1 -2 суток взрослый ставит перед детьми вопрос, как узнать, накопился ли в банке кислород (кислород горит). Наблюдают за яркой вспышкой пламени лучинки, внесенной в емкость сразу после снятия крышки. </w:t>
      </w:r>
    </w:p>
    <w:p w:rsidR="007C08FE" w:rsidRPr="00D921B2" w:rsidRDefault="007C08FE" w:rsidP="007C08FE">
      <w:pPr>
        <w:pStyle w:val="c1"/>
        <w:shd w:val="clear" w:color="auto" w:fill="FFFFFF"/>
        <w:jc w:val="both"/>
        <w:rPr>
          <w:rStyle w:val="c6"/>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Растения выделяют кислород.</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23</w:t>
      </w:r>
    </w:p>
    <w:p w:rsidR="007C08FE" w:rsidRPr="00D921B2" w:rsidRDefault="007C08FE" w:rsidP="007C08FE">
      <w:pPr>
        <w:pStyle w:val="c1"/>
        <w:shd w:val="clear" w:color="auto" w:fill="FFFFFF"/>
        <w:jc w:val="center"/>
        <w:rPr>
          <w:b/>
          <w:sz w:val="28"/>
          <w:szCs w:val="28"/>
        </w:rPr>
      </w:pPr>
      <w:r w:rsidRPr="00D921B2">
        <w:rPr>
          <w:rStyle w:val="c6c7"/>
          <w:b/>
          <w:sz w:val="28"/>
          <w:szCs w:val="28"/>
        </w:rPr>
        <w:t>«Во всех ли листьях есть питание?»</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Установить наличие в листьях питания для растений.</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Кипяток, лист бегонии (обратная сторона окрашена в бордовый цвет), емкость белого цвета.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Взрослый предлагает выяснить, есть ли питание в листьях, окрашенных не в зеленый цвет (у бегонии обратная сторона листа окрашена в бордовый цвет). Дети предполагают, что в этом листе нет питания. Взрослый предлагает де5тям поместить лист в кипящую воду, через 5 – 7 минут его рассмотреть, зарисовать результат.</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 xml:space="preserve">Лист становится зеленым, а вода изменяет окраску, следовательно, питание в листе есть. </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24</w:t>
      </w:r>
    </w:p>
    <w:p w:rsidR="007C08FE" w:rsidRPr="00D921B2" w:rsidRDefault="007C08FE" w:rsidP="007C08FE">
      <w:pPr>
        <w:pStyle w:val="c1"/>
        <w:shd w:val="clear" w:color="auto" w:fill="FFFFFF"/>
        <w:jc w:val="center"/>
        <w:rPr>
          <w:b/>
          <w:sz w:val="28"/>
          <w:szCs w:val="28"/>
        </w:rPr>
      </w:pPr>
      <w:r w:rsidRPr="00D921B2">
        <w:rPr>
          <w:rStyle w:val="c6c7"/>
          <w:b/>
          <w:sz w:val="28"/>
          <w:szCs w:val="28"/>
        </w:rPr>
        <w:t>«На свету и в темноте»</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
          <w:sz w:val="28"/>
          <w:szCs w:val="28"/>
        </w:rPr>
        <w:t> Определить факторы внешней среды, необходимые для роста и развития растений.</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Лук, коробка из прочного картона, две емкости с землей.</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 xml:space="preserve">Взрослый предлагает выяснить с помощью выращивания лука, нужен ли свет для жизни растений. Закрывают часть лука колпаком из плотного темного картона. Зарисовывают результат опыта через 7 – 10 дней (лук под колпаком стал светлым). Убирают колпак. </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Через 7 – 10 дней вновь зарисовывают результат (лук на свету позеленел – значит в нем образовалось питание).</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25</w:t>
      </w:r>
    </w:p>
    <w:p w:rsidR="007C08FE" w:rsidRPr="00D921B2" w:rsidRDefault="007C08FE" w:rsidP="007C08FE">
      <w:pPr>
        <w:pStyle w:val="c1"/>
        <w:shd w:val="clear" w:color="auto" w:fill="FFFFFF"/>
        <w:jc w:val="center"/>
        <w:rPr>
          <w:b/>
          <w:sz w:val="28"/>
          <w:szCs w:val="28"/>
        </w:rPr>
      </w:pPr>
      <w:r w:rsidRPr="00D921B2">
        <w:rPr>
          <w:rStyle w:val="c6c7"/>
          <w:b/>
          <w:sz w:val="28"/>
          <w:szCs w:val="28"/>
        </w:rPr>
        <w:t>«Кому лучше?»</w:t>
      </w:r>
    </w:p>
    <w:p w:rsidR="007C08FE" w:rsidRPr="00D921B2" w:rsidRDefault="007C08FE" w:rsidP="007C08FE">
      <w:pPr>
        <w:pStyle w:val="c1"/>
        <w:shd w:val="clear" w:color="auto" w:fill="FFFFFF"/>
        <w:jc w:val="both"/>
        <w:rPr>
          <w:sz w:val="28"/>
          <w:szCs w:val="28"/>
        </w:rPr>
      </w:pPr>
      <w:r w:rsidRPr="00D921B2">
        <w:rPr>
          <w:rStyle w:val="c6c7"/>
          <w:sz w:val="28"/>
          <w:szCs w:val="28"/>
          <w:u w:val="single"/>
        </w:rPr>
        <w:t xml:space="preserve">Цель. </w:t>
      </w:r>
      <w:r w:rsidRPr="00D921B2">
        <w:rPr>
          <w:rStyle w:val="c6"/>
          <w:sz w:val="28"/>
          <w:szCs w:val="28"/>
        </w:rPr>
        <w:t>Выделить благоприятные условия для роста и развития растений, обосновать зависимость растений от почвы.</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Два одинаковых черенка, емкость с водой, горшок с почвой, предметы ухода за растениями.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 xml:space="preserve">Взрослый предлагает определить, могут ли растения долго жить без почвы (не могут); где они лучше растут – в воде или в почве. Дети помещают черенки герани в разные емкости – с водой, землей. Наблюдают за ними до </w:t>
      </w:r>
      <w:r w:rsidRPr="00D921B2">
        <w:rPr>
          <w:rStyle w:val="c6"/>
          <w:sz w:val="28"/>
          <w:szCs w:val="28"/>
        </w:rPr>
        <w:lastRenderedPageBreak/>
        <w:t>появления первого нового листочка. Оформляют результаты опыта в дневнике наблюдений и в виде модели зависимости растений от почвы.</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У растения в почве первый лист появился быстрее, растение лучше набирает силу; в воде растение слабее.</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26</w:t>
      </w:r>
    </w:p>
    <w:p w:rsidR="007C08FE" w:rsidRPr="00D921B2" w:rsidRDefault="007C08FE" w:rsidP="007C08FE">
      <w:pPr>
        <w:pStyle w:val="c1"/>
        <w:shd w:val="clear" w:color="auto" w:fill="FFFFFF"/>
        <w:jc w:val="center"/>
        <w:rPr>
          <w:b/>
          <w:sz w:val="28"/>
          <w:szCs w:val="28"/>
        </w:rPr>
      </w:pPr>
      <w:r w:rsidRPr="00D921B2">
        <w:rPr>
          <w:rStyle w:val="c6c7"/>
          <w:b/>
          <w:sz w:val="28"/>
          <w:szCs w:val="28"/>
        </w:rPr>
        <w:t>«Где лучше расти?»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Установить необходимость почвы для жизни растений, влияние качества почвы на рост и развитее растений, выделить почвы, разные по составу.</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Черенки традесканции, чернозем, глина с песком.</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Взрослый выбирает почву для посадки растений (чернозем, смесь глины с песком). Дети сажают два одинаковых черенка традесканции в разную почву. Наблюдают за ростом черенков при одинаковом уходе в течение 2-3 недель (в глине растение не растет, в черноземе – растет хорошо). Пересаживают черенок из песочно-глинистой смеси в чернозем. Через две недели отмечают результат опыта (у растения отмечается хороший рост).</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 xml:space="preserve">Черноземная почва гораздо благоприятнее других почв. </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rStyle w:val="c6c27c7"/>
          <w:b/>
          <w:sz w:val="28"/>
          <w:szCs w:val="28"/>
          <w:u w:val="single"/>
        </w:rPr>
      </w:pPr>
      <w:r w:rsidRPr="00BF7B2B">
        <w:rPr>
          <w:rStyle w:val="c6c27c7"/>
          <w:b/>
          <w:sz w:val="28"/>
          <w:szCs w:val="28"/>
          <w:u w:val="single"/>
        </w:rPr>
        <w:t>ОПЫТ № 27</w:t>
      </w:r>
    </w:p>
    <w:p w:rsidR="007C08FE" w:rsidRPr="00D921B2" w:rsidRDefault="007C08FE" w:rsidP="007C08FE">
      <w:pPr>
        <w:pStyle w:val="c1c32"/>
        <w:shd w:val="clear" w:color="auto" w:fill="FFFFFF"/>
        <w:jc w:val="center"/>
        <w:rPr>
          <w:b/>
          <w:sz w:val="28"/>
          <w:szCs w:val="28"/>
        </w:rPr>
      </w:pPr>
      <w:r w:rsidRPr="00D921B2">
        <w:rPr>
          <w:rStyle w:val="c6c7"/>
          <w:b/>
          <w:sz w:val="28"/>
          <w:szCs w:val="28"/>
        </w:rPr>
        <w:t xml:space="preserve"> «Лабиринт»</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Установить, как растение ищет свет.</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Картонная коробка с крышкой и перегородками внутри в виде лабиринта: в одном углу картофельный клубень, в противоположном – отверстие.</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В коробку помещают клубень, закрывают ее, ставят в теплое, но не жаркое место, отверстием к источнику света. Открывают коробку после появления из отверстия ростков картофеля. Рассматривают, отмечая их направления, цвет (ростки бледные, белые, искривленные в поисках света в одну сторону). Оставив коробку открытой, продолжают в течение недели наблюдать за изменение цвета и направлением ростков (ростки теперь тянутся в разные стороны, они позеленели).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Много света – растению хорошо, оно зеленое; мало света – растению плохо.</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28</w:t>
      </w:r>
    </w:p>
    <w:p w:rsidR="007C08FE" w:rsidRPr="00D921B2" w:rsidRDefault="007C08FE" w:rsidP="007C08FE">
      <w:pPr>
        <w:pStyle w:val="c1c32"/>
        <w:shd w:val="clear" w:color="auto" w:fill="FFFFFF"/>
        <w:jc w:val="center"/>
        <w:rPr>
          <w:b/>
          <w:sz w:val="28"/>
          <w:szCs w:val="28"/>
        </w:rPr>
      </w:pPr>
      <w:r w:rsidRPr="00D921B2">
        <w:rPr>
          <w:rStyle w:val="c6c7"/>
          <w:b/>
          <w:sz w:val="28"/>
          <w:szCs w:val="28"/>
        </w:rPr>
        <w:t>«Как образуется тень»</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Цель:</w:t>
      </w:r>
      <w:r w:rsidRPr="00D921B2">
        <w:rPr>
          <w:rStyle w:val="c6c7"/>
          <w:sz w:val="28"/>
          <w:szCs w:val="28"/>
        </w:rPr>
        <w:t>        </w:t>
      </w:r>
      <w:r w:rsidRPr="00D921B2">
        <w:rPr>
          <w:rStyle w:val="c6"/>
          <w:sz w:val="28"/>
          <w:szCs w:val="28"/>
        </w:rPr>
        <w:t>Понять, как образуется тень, ее зависимость от источника света и предмета, их взаимоположения.</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Ход:</w:t>
      </w:r>
      <w:r w:rsidRPr="00D921B2">
        <w:rPr>
          <w:rStyle w:val="c6c7"/>
          <w:sz w:val="28"/>
          <w:szCs w:val="28"/>
        </w:rPr>
        <w:t>        </w:t>
      </w:r>
      <w:r w:rsidRPr="00D921B2">
        <w:rPr>
          <w:rStyle w:val="c6"/>
          <w:sz w:val="28"/>
          <w:szCs w:val="28"/>
        </w:rPr>
        <w:t xml:space="preserve">        1)Показать детям теневой театр. Выяснить, все ли предметы дают тень. Не дают тень прозрачные предметы, так как пропускают через себя свет, дают тень темные предметы, так как меньше отражаются лучи света. </w:t>
      </w:r>
    </w:p>
    <w:p w:rsidR="007C08FE" w:rsidRPr="00D921B2" w:rsidRDefault="007C08FE" w:rsidP="007C08FE">
      <w:pPr>
        <w:pStyle w:val="c1c32"/>
        <w:shd w:val="clear" w:color="auto" w:fill="FFFFFF"/>
        <w:jc w:val="both"/>
        <w:rPr>
          <w:sz w:val="28"/>
          <w:szCs w:val="28"/>
        </w:rPr>
      </w:pPr>
      <w:r w:rsidRPr="00D921B2">
        <w:rPr>
          <w:rStyle w:val="c6"/>
          <w:sz w:val="28"/>
          <w:szCs w:val="28"/>
        </w:rPr>
        <w:lastRenderedPageBreak/>
        <w:t>                2) Уличные тени. Рассмотреть тень на улице: днем от солнца, вечером от фонарей и утром от различных предметов; в помещении от предметов разной степени прозрачности.</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Вывод:</w:t>
      </w:r>
      <w:r w:rsidRPr="00D921B2">
        <w:rPr>
          <w:rStyle w:val="c6c7"/>
          <w:sz w:val="28"/>
          <w:szCs w:val="28"/>
        </w:rPr>
        <w:t>        </w:t>
      </w:r>
      <w:r w:rsidRPr="00D921B2">
        <w:rPr>
          <w:rStyle w:val="c6"/>
          <w:sz w:val="28"/>
          <w:szCs w:val="28"/>
        </w:rPr>
        <w:t xml:space="preserve">Тень появляется, когда есть источник света. Тень – это темное пятно. Световые лучи не могут пройти сквозь предмет. От самого себя может быть несколько теней, если рядом несколько источников света. Лучи света встречают преграду - дерево, поэтому от дерева тень. Чем прозрачнее предмет, тем тень светлее. В тени прохладнее, чем на солнце. </w:t>
      </w:r>
    </w:p>
    <w:p w:rsidR="007C08FE" w:rsidRPr="00D921B2" w:rsidRDefault="007C08FE" w:rsidP="007C08FE">
      <w:pPr>
        <w:pStyle w:val="c1c32"/>
        <w:shd w:val="clear" w:color="auto" w:fill="FFFFFF"/>
        <w:jc w:val="center"/>
        <w:rPr>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29</w:t>
      </w:r>
    </w:p>
    <w:p w:rsidR="007C08FE" w:rsidRPr="00D921B2" w:rsidRDefault="007C08FE" w:rsidP="007C08FE">
      <w:pPr>
        <w:pStyle w:val="c1"/>
        <w:shd w:val="clear" w:color="auto" w:fill="FFFFFF"/>
        <w:jc w:val="center"/>
        <w:rPr>
          <w:b/>
          <w:sz w:val="28"/>
          <w:szCs w:val="28"/>
        </w:rPr>
      </w:pPr>
      <w:r w:rsidRPr="00D921B2">
        <w:rPr>
          <w:rStyle w:val="c6c7"/>
          <w:b/>
          <w:sz w:val="28"/>
          <w:szCs w:val="28"/>
        </w:rPr>
        <w:t>«Что нужно для питания растения?»</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w:t>
      </w:r>
      <w:r w:rsidRPr="00D921B2">
        <w:rPr>
          <w:sz w:val="28"/>
          <w:szCs w:val="28"/>
        </w:rPr>
        <w:t xml:space="preserve"> </w:t>
      </w:r>
      <w:r w:rsidRPr="00D921B2">
        <w:rPr>
          <w:rStyle w:val="c6"/>
          <w:sz w:val="28"/>
          <w:szCs w:val="28"/>
        </w:rPr>
        <w:t>Установить, как растение ищет свет.</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Комнатные растения с твердыми листьями (фикус, сансевьера), лейкопластырь.</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 xml:space="preserve"> </w:t>
      </w:r>
      <w:r w:rsidRPr="00D921B2">
        <w:rPr>
          <w:rStyle w:val="c6"/>
          <w:sz w:val="28"/>
          <w:szCs w:val="28"/>
        </w:rPr>
        <w:t> Взрослый предлагает детям письмо-загадку: что будет, если на часть листа не будет падать свет (часть листа будет светлее). Предположения детей проверяются опытом; часть листа заклеивают пластырем, растение ставят к источнику света на неделю. Через неделю пластырь снимают.</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 xml:space="preserve">Без света питание растений не образуется. </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30</w:t>
      </w:r>
    </w:p>
    <w:p w:rsidR="007C08FE" w:rsidRPr="00D921B2" w:rsidRDefault="007C08FE" w:rsidP="007C08FE">
      <w:pPr>
        <w:pStyle w:val="c1"/>
        <w:shd w:val="clear" w:color="auto" w:fill="FFFFFF"/>
        <w:jc w:val="center"/>
        <w:rPr>
          <w:b/>
          <w:sz w:val="28"/>
          <w:szCs w:val="28"/>
        </w:rPr>
      </w:pPr>
      <w:r w:rsidRPr="00D921B2">
        <w:rPr>
          <w:rStyle w:val="c6c7"/>
          <w:b/>
          <w:sz w:val="28"/>
          <w:szCs w:val="28"/>
        </w:rPr>
        <w:t>«Что потом?»</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c7"/>
          <w:sz w:val="28"/>
          <w:szCs w:val="28"/>
        </w:rPr>
        <w:t xml:space="preserve"> </w:t>
      </w:r>
      <w:r w:rsidRPr="00D921B2">
        <w:rPr>
          <w:rStyle w:val="c6"/>
          <w:sz w:val="28"/>
          <w:szCs w:val="28"/>
        </w:rPr>
        <w:t>Систематизировать знания о циклах развития всех растений.</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Семена трав, овощей, цветов, предметы ухода за растениями.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w:t>
      </w:r>
      <w:r w:rsidRPr="00D921B2">
        <w:rPr>
          <w:rStyle w:val="c6"/>
          <w:sz w:val="28"/>
          <w:szCs w:val="28"/>
        </w:rPr>
        <w:t> Взрослый предлагает письмо-загадку с семенами, выясняет, во что превращаются семена. В течение лета выращивают растения, фиксируя все изменения по мере их развития. После сборов плодов сравнивают свои зарисовки, составляют общую схему для всех растений с использованием символов, отражая основные этапы развития растения.</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Семечко – росток – взрослое растение – цветок – плод.</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31</w:t>
      </w:r>
    </w:p>
    <w:p w:rsidR="007C08FE" w:rsidRPr="00D921B2" w:rsidRDefault="007C08FE" w:rsidP="007C08FE">
      <w:pPr>
        <w:pStyle w:val="c1c32"/>
        <w:shd w:val="clear" w:color="auto" w:fill="FFFFFF"/>
        <w:jc w:val="center"/>
        <w:rPr>
          <w:b/>
          <w:sz w:val="28"/>
          <w:szCs w:val="28"/>
        </w:rPr>
      </w:pPr>
      <w:r w:rsidRPr="00D921B2">
        <w:rPr>
          <w:rStyle w:val="c6c7"/>
          <w:b/>
          <w:sz w:val="28"/>
          <w:szCs w:val="28"/>
        </w:rPr>
        <w:t>«Как обнаружить воздух»</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Цель:</w:t>
      </w:r>
      <w:r w:rsidRPr="00D921B2">
        <w:rPr>
          <w:sz w:val="28"/>
          <w:szCs w:val="28"/>
        </w:rPr>
        <w:t xml:space="preserve"> </w:t>
      </w:r>
      <w:r w:rsidRPr="00D921B2">
        <w:rPr>
          <w:rStyle w:val="c6"/>
          <w:sz w:val="28"/>
          <w:szCs w:val="28"/>
        </w:rPr>
        <w:t>Установить, окружает ли нас воздух и как его обнаружить. Определить поток воздуха в помещении.</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Ход:</w:t>
      </w:r>
      <w:r w:rsidRPr="00D921B2">
        <w:rPr>
          <w:rStyle w:val="c6"/>
          <w:sz w:val="28"/>
          <w:szCs w:val="28"/>
        </w:rPr>
        <w:t xml:space="preserve">                1) Предложить заполнить полиэтиленовые мешочки: один мелкими предметами, другой воздухом. Сравнить мешочки. Мешочек с предметами тяжелее, предметы ощущаются на ощупь. Мешочек с воздухом легкий, выпуклый, гладкий. </w:t>
      </w:r>
    </w:p>
    <w:p w:rsidR="007C08FE" w:rsidRPr="00D921B2" w:rsidRDefault="007C08FE" w:rsidP="007C08FE">
      <w:pPr>
        <w:pStyle w:val="c1c32"/>
        <w:shd w:val="clear" w:color="auto" w:fill="FFFFFF"/>
        <w:jc w:val="both"/>
        <w:rPr>
          <w:sz w:val="28"/>
          <w:szCs w:val="28"/>
        </w:rPr>
      </w:pPr>
      <w:r w:rsidRPr="00D921B2">
        <w:rPr>
          <w:rStyle w:val="c6"/>
          <w:sz w:val="28"/>
          <w:szCs w:val="28"/>
        </w:rPr>
        <w:lastRenderedPageBreak/>
        <w:t>                2) Зажечь свечу и подуть на нее. Пламя отклоняется, на него         действует поток воздуха.</w:t>
      </w:r>
    </w:p>
    <w:p w:rsidR="007C08FE" w:rsidRPr="00D921B2" w:rsidRDefault="007C08FE" w:rsidP="007C08FE">
      <w:pPr>
        <w:pStyle w:val="c1c32"/>
        <w:shd w:val="clear" w:color="auto" w:fill="FFFFFF"/>
        <w:jc w:val="both"/>
        <w:rPr>
          <w:sz w:val="28"/>
          <w:szCs w:val="28"/>
        </w:rPr>
      </w:pPr>
      <w:r w:rsidRPr="00D921B2">
        <w:rPr>
          <w:rStyle w:val="c6"/>
          <w:sz w:val="28"/>
          <w:szCs w:val="28"/>
        </w:rPr>
        <w:t>        Подержать змейку (вырезать из круга по спирали) над свечой. Воздух над свечой теплый, он идет к змейке и змейка вращается, но не опускается вниз, так как ее поднимает теплый воздух.</w:t>
      </w:r>
    </w:p>
    <w:p w:rsidR="007C08FE" w:rsidRPr="00D921B2" w:rsidRDefault="007C08FE" w:rsidP="007C08FE">
      <w:pPr>
        <w:pStyle w:val="c1c32"/>
        <w:shd w:val="clear" w:color="auto" w:fill="FFFFFF"/>
        <w:jc w:val="both"/>
        <w:rPr>
          <w:sz w:val="28"/>
          <w:szCs w:val="28"/>
        </w:rPr>
      </w:pPr>
      <w:r w:rsidRPr="00D921B2">
        <w:rPr>
          <w:rStyle w:val="c6"/>
          <w:sz w:val="28"/>
          <w:szCs w:val="28"/>
        </w:rPr>
        <w:t>                3) Определить движение воздуха сверху вниз от дверного проема (фрамуги). Теплый воздух поднимается и идет снизу вверх (так как он теплый), а холодный тяжелее – он входит в помещение снизу. Затем воздух согревается и опять поднимается вверх, так получается ветер в природе.</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rStyle w:val="c6c27c7"/>
          <w:b/>
          <w:sz w:val="28"/>
          <w:szCs w:val="28"/>
          <w:u w:val="single"/>
        </w:rPr>
      </w:pPr>
      <w:r w:rsidRPr="00BF7B2B">
        <w:rPr>
          <w:rStyle w:val="c6c27c7"/>
          <w:b/>
          <w:sz w:val="28"/>
          <w:szCs w:val="28"/>
          <w:u w:val="single"/>
        </w:rPr>
        <w:t>ОПЫТ № 32</w:t>
      </w:r>
    </w:p>
    <w:p w:rsidR="007C08FE" w:rsidRPr="00D921B2" w:rsidRDefault="007C08FE" w:rsidP="007C08FE">
      <w:pPr>
        <w:pStyle w:val="c1c32"/>
        <w:shd w:val="clear" w:color="auto" w:fill="FFFFFF"/>
        <w:jc w:val="center"/>
        <w:rPr>
          <w:b/>
          <w:sz w:val="28"/>
          <w:szCs w:val="28"/>
        </w:rPr>
      </w:pPr>
      <w:r w:rsidRPr="00D921B2">
        <w:rPr>
          <w:rStyle w:val="c6c7"/>
          <w:b/>
          <w:sz w:val="28"/>
          <w:szCs w:val="28"/>
        </w:rPr>
        <w:t xml:space="preserve"> «Для чего корешки?»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sz w:val="28"/>
          <w:szCs w:val="28"/>
        </w:rPr>
        <w:t xml:space="preserve"> </w:t>
      </w:r>
      <w:r w:rsidRPr="00D921B2">
        <w:rPr>
          <w:rStyle w:val="c6"/>
          <w:sz w:val="28"/>
          <w:szCs w:val="28"/>
        </w:rPr>
        <w:t>Доказать, что корешок растения всасывает воду; уточнить функцию корней растений; установить взаимосвязь строения и функций растения.</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
          <w:sz w:val="28"/>
          <w:szCs w:val="28"/>
        </w:rPr>
        <w:t> Черенок герани или бальзамина с корешками, емкость с водой, закрытая крышкой с прорезью для черенка.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
          <w:sz w:val="28"/>
          <w:szCs w:val="28"/>
        </w:rPr>
        <w:t> Дети рассматривают черенки бальзамина или герани с корешками, выясняют, для чего корни нужны растению (корни закрепляют растения в земле), забирают ли они воду. Проводят опыт: помещают растение в прозрачную емкость, отмечают уровень воды, плотно закрывают емкость крышкой с прорезью для черенка. Определяют, что произошло с водой спустя несколько дней.</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Воды стало меньше, потому что корни черенка всасывают воду.</w:t>
      </w:r>
    </w:p>
    <w:p w:rsidR="007C08FE" w:rsidRPr="00D921B2" w:rsidRDefault="007C08FE" w:rsidP="007C08FE">
      <w:pPr>
        <w:pStyle w:val="c1c32"/>
        <w:shd w:val="clear" w:color="auto" w:fill="FFFFFF"/>
        <w:jc w:val="center"/>
        <w:rPr>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33</w:t>
      </w:r>
    </w:p>
    <w:p w:rsidR="007C08FE" w:rsidRPr="00D921B2" w:rsidRDefault="007C08FE" w:rsidP="007C08FE">
      <w:pPr>
        <w:pStyle w:val="c1"/>
        <w:shd w:val="clear" w:color="auto" w:fill="FFFFFF"/>
        <w:jc w:val="center"/>
        <w:rPr>
          <w:b/>
          <w:sz w:val="28"/>
          <w:szCs w:val="28"/>
        </w:rPr>
      </w:pPr>
      <w:r w:rsidRPr="00D921B2">
        <w:rPr>
          <w:rStyle w:val="c6c7"/>
          <w:b/>
          <w:sz w:val="28"/>
          <w:szCs w:val="28"/>
        </w:rPr>
        <w:t>«Как увидеть движение воды через корешки?»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rStyle w:val="c6"/>
          <w:sz w:val="28"/>
          <w:szCs w:val="28"/>
        </w:rPr>
        <w:t> Доказать, что корешок растения всасывает воду, уточнить функцию корней растения, установить взаимосвязь строения и функции.</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c7"/>
          <w:sz w:val="28"/>
          <w:szCs w:val="28"/>
        </w:rPr>
        <w:t xml:space="preserve"> </w:t>
      </w:r>
      <w:r w:rsidRPr="00D921B2">
        <w:rPr>
          <w:rStyle w:val="c6"/>
          <w:sz w:val="28"/>
          <w:szCs w:val="28"/>
        </w:rPr>
        <w:t>Черенок бальзамина с корешками, вода с пищевым красителем.</w:t>
      </w:r>
    </w:p>
    <w:p w:rsidR="007C08FE" w:rsidRPr="00D921B2" w:rsidRDefault="007C08FE" w:rsidP="007C08FE">
      <w:pPr>
        <w:pStyle w:val="c1"/>
        <w:shd w:val="clear" w:color="auto" w:fill="FFFFFF"/>
        <w:jc w:val="both"/>
        <w:rPr>
          <w:sz w:val="28"/>
          <w:szCs w:val="28"/>
        </w:rPr>
      </w:pPr>
      <w:r w:rsidRPr="00D921B2">
        <w:rPr>
          <w:rStyle w:val="c6c7"/>
          <w:sz w:val="28"/>
          <w:szCs w:val="28"/>
          <w:u w:val="single"/>
        </w:rPr>
        <w:t>Процесс</w:t>
      </w:r>
      <w:r w:rsidRPr="00D921B2">
        <w:rPr>
          <w:rStyle w:val="c6c7"/>
          <w:sz w:val="28"/>
          <w:szCs w:val="28"/>
        </w:rPr>
        <w:t>.</w:t>
      </w:r>
      <w:r w:rsidRPr="00D921B2">
        <w:rPr>
          <w:rStyle w:val="c6"/>
          <w:sz w:val="28"/>
          <w:szCs w:val="28"/>
        </w:rPr>
        <w:t> Дети рассматривают черенки герани или бальзамина с корешками, уточняют функции корешков (они укрепляют растение в почве, берут из нее влагу). А что еще могут брать корешки из земли? Предположения детей обсуждаются. Рассматривают пищевой сухой краситель – «питание», добавляют его в воду, размешивают. Выясняют, что должно произойти, если корешки могут забирать не только воду (корешок должен окраситься в другой цвет). Через несколько дней результаты опыта  дети зарисовывают в виде дневника наблюдений. Уточняют, что будет с растением, если в земле окажутся вредные для него вещества (растение погибнет, забрав вместе с водой вредные вещества).</w:t>
      </w:r>
    </w:p>
    <w:p w:rsidR="007C08FE" w:rsidRPr="00D921B2" w:rsidRDefault="007C08FE" w:rsidP="007C08FE">
      <w:pPr>
        <w:pStyle w:val="c1"/>
        <w:shd w:val="clear" w:color="auto" w:fill="FFFFFF"/>
        <w:jc w:val="both"/>
        <w:rPr>
          <w:sz w:val="28"/>
          <w:szCs w:val="28"/>
        </w:rPr>
      </w:pPr>
      <w:r w:rsidRPr="00D921B2">
        <w:rPr>
          <w:rStyle w:val="c6c7"/>
          <w:sz w:val="28"/>
          <w:szCs w:val="28"/>
          <w:u w:val="single"/>
        </w:rPr>
        <w:t>Итоги.</w:t>
      </w:r>
      <w:r w:rsidRPr="00D921B2">
        <w:rPr>
          <w:rStyle w:val="c6c7"/>
          <w:sz w:val="28"/>
          <w:szCs w:val="28"/>
        </w:rPr>
        <w:t xml:space="preserve"> </w:t>
      </w:r>
      <w:r w:rsidRPr="00D921B2">
        <w:rPr>
          <w:rStyle w:val="c6"/>
          <w:sz w:val="28"/>
          <w:szCs w:val="28"/>
        </w:rPr>
        <w:t>Корешок растения всасывает вместе с водой и другие вещества, находящиеся в почве.</w:t>
      </w: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lastRenderedPageBreak/>
        <w:t>ОПЫТ № 34</w:t>
      </w:r>
    </w:p>
    <w:p w:rsidR="007C08FE" w:rsidRPr="00D921B2" w:rsidRDefault="007C08FE" w:rsidP="007C08FE">
      <w:pPr>
        <w:pStyle w:val="c1c32"/>
        <w:shd w:val="clear" w:color="auto" w:fill="FFFFFF"/>
        <w:jc w:val="center"/>
        <w:rPr>
          <w:b/>
          <w:sz w:val="28"/>
          <w:szCs w:val="28"/>
        </w:rPr>
      </w:pPr>
      <w:r w:rsidRPr="00D921B2">
        <w:rPr>
          <w:rStyle w:val="c6c7"/>
          <w:b/>
          <w:sz w:val="28"/>
          <w:szCs w:val="28"/>
        </w:rPr>
        <w:t>«Как влияет солнце на растение»</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Цель:</w:t>
      </w:r>
      <w:r w:rsidRPr="00D921B2">
        <w:rPr>
          <w:sz w:val="28"/>
          <w:szCs w:val="28"/>
        </w:rPr>
        <w:t xml:space="preserve"> </w:t>
      </w:r>
      <w:r w:rsidRPr="00D921B2">
        <w:rPr>
          <w:rStyle w:val="c6"/>
          <w:sz w:val="28"/>
          <w:szCs w:val="28"/>
        </w:rPr>
        <w:t>Установить необходимость солнечного освещения для роста растений. Как влияет солнце на растение.</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Ход:</w:t>
      </w:r>
      <w:r w:rsidRPr="00D921B2">
        <w:rPr>
          <w:rStyle w:val="c6c7"/>
          <w:sz w:val="28"/>
          <w:szCs w:val="28"/>
        </w:rPr>
        <w:t>        </w:t>
      </w:r>
      <w:r w:rsidRPr="00D921B2">
        <w:rPr>
          <w:rStyle w:val="c6"/>
          <w:sz w:val="28"/>
          <w:szCs w:val="28"/>
        </w:rPr>
        <w:t>        1) Посадить лук в емкости. Поставить на солнце, под колпак и в тень. Что произойдет с растениями?</w:t>
      </w:r>
    </w:p>
    <w:p w:rsidR="007C08FE" w:rsidRPr="00D921B2" w:rsidRDefault="007C08FE" w:rsidP="007C08FE">
      <w:pPr>
        <w:pStyle w:val="c1c32"/>
        <w:shd w:val="clear" w:color="auto" w:fill="FFFFFF"/>
        <w:jc w:val="both"/>
        <w:rPr>
          <w:sz w:val="28"/>
          <w:szCs w:val="28"/>
        </w:rPr>
      </w:pPr>
      <w:r w:rsidRPr="00D921B2">
        <w:rPr>
          <w:rStyle w:val="c6"/>
          <w:sz w:val="28"/>
          <w:szCs w:val="28"/>
        </w:rPr>
        <w:t xml:space="preserve">                2) Убрать колпак с растениям. Какой лук? Почему светлый? Поставить на солнце, лук через несколько дней позеленеет. </w:t>
      </w:r>
    </w:p>
    <w:p w:rsidR="007C08FE" w:rsidRPr="00D921B2" w:rsidRDefault="007C08FE" w:rsidP="007C08FE">
      <w:pPr>
        <w:pStyle w:val="c1c32"/>
        <w:shd w:val="clear" w:color="auto" w:fill="FFFFFF"/>
        <w:jc w:val="both"/>
        <w:rPr>
          <w:sz w:val="28"/>
          <w:szCs w:val="28"/>
        </w:rPr>
      </w:pPr>
      <w:r w:rsidRPr="00D921B2">
        <w:rPr>
          <w:rStyle w:val="c6"/>
          <w:sz w:val="28"/>
          <w:szCs w:val="28"/>
        </w:rPr>
        <w:t>                3) Лук в тени тянется к солнцу, он вытягивается в ту сторону, где солнце. Почему?</w:t>
      </w:r>
    </w:p>
    <w:p w:rsidR="007C08FE" w:rsidRPr="00D921B2" w:rsidRDefault="007C08FE" w:rsidP="007C08FE">
      <w:pPr>
        <w:pStyle w:val="c1c32"/>
        <w:shd w:val="clear" w:color="auto" w:fill="FFFFFF"/>
        <w:jc w:val="both"/>
        <w:rPr>
          <w:sz w:val="28"/>
          <w:szCs w:val="28"/>
        </w:rPr>
      </w:pPr>
      <w:r w:rsidRPr="00D921B2">
        <w:rPr>
          <w:rStyle w:val="c6c7"/>
          <w:sz w:val="28"/>
          <w:szCs w:val="28"/>
          <w:u w:val="single"/>
        </w:rPr>
        <w:t>Вывод:</w:t>
      </w:r>
      <w:r w:rsidRPr="00D921B2">
        <w:rPr>
          <w:rStyle w:val="c6"/>
          <w:sz w:val="28"/>
          <w:szCs w:val="28"/>
        </w:rPr>
        <w:t xml:space="preserve">        Растениям нужен солнечный свет для роста, сохранения зеленой окраски, так как солнечный свет накапливает хлорофитум, который дает зеленую окраску растениям и для образования питания. </w:t>
      </w:r>
    </w:p>
    <w:p w:rsidR="007C08FE" w:rsidRPr="00D921B2" w:rsidRDefault="007C08FE" w:rsidP="007C08FE">
      <w:pPr>
        <w:pStyle w:val="c1c32"/>
        <w:shd w:val="clear" w:color="auto" w:fill="FFFFFF"/>
        <w:jc w:val="center"/>
        <w:rPr>
          <w:rStyle w:val="c6c27c7"/>
          <w:b/>
          <w:sz w:val="28"/>
          <w:szCs w:val="28"/>
        </w:rPr>
      </w:pPr>
    </w:p>
    <w:p w:rsidR="007C08FE" w:rsidRPr="00BF7B2B" w:rsidRDefault="007C08FE" w:rsidP="007C08FE">
      <w:pPr>
        <w:pStyle w:val="c1c32"/>
        <w:shd w:val="clear" w:color="auto" w:fill="FFFFFF"/>
        <w:jc w:val="center"/>
        <w:rPr>
          <w:b/>
          <w:sz w:val="28"/>
          <w:szCs w:val="28"/>
          <w:u w:val="single"/>
        </w:rPr>
      </w:pPr>
      <w:r w:rsidRPr="00BF7B2B">
        <w:rPr>
          <w:rStyle w:val="c6c27c7"/>
          <w:b/>
          <w:sz w:val="28"/>
          <w:szCs w:val="28"/>
          <w:u w:val="single"/>
        </w:rPr>
        <w:t>ОПЫТ № 35</w:t>
      </w:r>
    </w:p>
    <w:p w:rsidR="007C08FE" w:rsidRPr="00D921B2" w:rsidRDefault="007C08FE" w:rsidP="007C08FE">
      <w:pPr>
        <w:pStyle w:val="c1"/>
        <w:shd w:val="clear" w:color="auto" w:fill="FFFFFF"/>
        <w:jc w:val="center"/>
        <w:rPr>
          <w:b/>
          <w:sz w:val="28"/>
          <w:szCs w:val="28"/>
        </w:rPr>
      </w:pPr>
      <w:r w:rsidRPr="00D921B2">
        <w:rPr>
          <w:rStyle w:val="c6c7"/>
          <w:b/>
          <w:sz w:val="28"/>
          <w:szCs w:val="28"/>
        </w:rPr>
        <w:t>«Как устроены перья у птиц»</w:t>
      </w:r>
    </w:p>
    <w:p w:rsidR="007C08FE" w:rsidRPr="00D921B2" w:rsidRDefault="007C08FE" w:rsidP="007C08FE">
      <w:pPr>
        <w:pStyle w:val="c1"/>
        <w:shd w:val="clear" w:color="auto" w:fill="FFFFFF"/>
        <w:jc w:val="both"/>
        <w:rPr>
          <w:sz w:val="28"/>
          <w:szCs w:val="28"/>
        </w:rPr>
      </w:pPr>
      <w:r w:rsidRPr="00D921B2">
        <w:rPr>
          <w:rStyle w:val="c6c7"/>
          <w:sz w:val="28"/>
          <w:szCs w:val="28"/>
          <w:u w:val="single"/>
        </w:rPr>
        <w:t>Цель:</w:t>
      </w:r>
      <w:r w:rsidRPr="00D921B2">
        <w:rPr>
          <w:sz w:val="28"/>
          <w:szCs w:val="28"/>
        </w:rPr>
        <w:t xml:space="preserve"> </w:t>
      </w:r>
      <w:r w:rsidRPr="00D921B2">
        <w:rPr>
          <w:rStyle w:val="c6"/>
          <w:sz w:val="28"/>
          <w:szCs w:val="28"/>
        </w:rPr>
        <w:t>Установить связь между строением и образом жизни птиц в экосистеме.</w:t>
      </w:r>
    </w:p>
    <w:p w:rsidR="007C08FE" w:rsidRPr="00D921B2" w:rsidRDefault="007C08FE" w:rsidP="007C08FE">
      <w:pPr>
        <w:pStyle w:val="c1"/>
        <w:shd w:val="clear" w:color="auto" w:fill="FFFFFF"/>
        <w:jc w:val="both"/>
        <w:rPr>
          <w:sz w:val="28"/>
          <w:szCs w:val="28"/>
        </w:rPr>
      </w:pPr>
      <w:r w:rsidRPr="00D921B2">
        <w:rPr>
          <w:rStyle w:val="c6c7"/>
          <w:sz w:val="28"/>
          <w:szCs w:val="28"/>
          <w:u w:val="single"/>
        </w:rPr>
        <w:t>Материалы:</w:t>
      </w:r>
      <w:r w:rsidRPr="00D921B2">
        <w:rPr>
          <w:rStyle w:val="c6"/>
          <w:sz w:val="28"/>
          <w:szCs w:val="28"/>
          <w:u w:val="single"/>
        </w:rPr>
        <w:t> </w:t>
      </w:r>
      <w:r w:rsidRPr="00D921B2">
        <w:rPr>
          <w:rStyle w:val="c6"/>
          <w:sz w:val="28"/>
          <w:szCs w:val="28"/>
        </w:rPr>
        <w:t>перья куриные, гусиные, лупа, замок молния, свеча, волос, пинцет.</w:t>
      </w:r>
    </w:p>
    <w:p w:rsidR="007C08FE" w:rsidRPr="00D921B2" w:rsidRDefault="007C08FE" w:rsidP="007C08FE">
      <w:pPr>
        <w:pStyle w:val="c1"/>
        <w:shd w:val="clear" w:color="auto" w:fill="FFFFFF"/>
        <w:jc w:val="both"/>
        <w:rPr>
          <w:sz w:val="28"/>
          <w:szCs w:val="28"/>
        </w:rPr>
      </w:pPr>
      <w:r w:rsidRPr="00D921B2">
        <w:rPr>
          <w:rStyle w:val="c6"/>
          <w:sz w:val="28"/>
          <w:szCs w:val="28"/>
          <w:u w:val="single"/>
        </w:rPr>
        <w:t> </w:t>
      </w:r>
      <w:r w:rsidRPr="00D921B2">
        <w:rPr>
          <w:rStyle w:val="c6c7"/>
          <w:sz w:val="28"/>
          <w:szCs w:val="28"/>
          <w:u w:val="single"/>
        </w:rPr>
        <w:t>Процесс</w:t>
      </w:r>
      <w:r w:rsidRPr="00D921B2">
        <w:rPr>
          <w:rStyle w:val="c6c7"/>
          <w:sz w:val="28"/>
          <w:szCs w:val="28"/>
        </w:rPr>
        <w:t xml:space="preserve">. </w:t>
      </w:r>
      <w:r w:rsidRPr="00D921B2">
        <w:rPr>
          <w:rStyle w:val="c6"/>
          <w:sz w:val="28"/>
          <w:szCs w:val="28"/>
        </w:rPr>
        <w:t>Дети рассматривают маховое перо птицы, обращая внимание на стержень и прикрепленные к нему опахало. Выясняют, почему оно падает медленно, плавно кружась (перо легкое, так как внутри стержня – пустота). Взрослый предлагает помахать пером, понаблюдать, что происходит с ним, когда птица машет крыльями (перо эластично пружинит, не расцепляя волосков, сохраняя поверхность). Рассматривают опахало через сильную лупу (на бороздках пера есть выступы и крючочки, которые могут между собой прочно и легко совмещаются, как бы застегивая поверхность пера). Рассматривая пуховое перо птицы, выясняют, чем оно отличается от махового пера (пуховое перо мягкое, волоски между собой не сцеплены, стержень тонкий, перо значительно меньше по размеру) дети рассуждают, для чего птицам такие перья (они служат для сохранения тепла).</w:t>
      </w:r>
    </w:p>
    <w:p w:rsidR="007C08FE" w:rsidRPr="00BF7B2B" w:rsidRDefault="007C08FE" w:rsidP="007C08FE">
      <w:pPr>
        <w:jc w:val="center"/>
        <w:rPr>
          <w:rFonts w:ascii="Times New Roman" w:hAnsi="Times New Roman" w:cs="Times New Roman"/>
          <w:b/>
          <w:sz w:val="28"/>
          <w:szCs w:val="28"/>
          <w:u w:val="single"/>
        </w:rPr>
      </w:pPr>
      <w:r w:rsidRPr="00BF7B2B">
        <w:rPr>
          <w:rFonts w:ascii="Times New Roman" w:hAnsi="Times New Roman" w:cs="Times New Roman"/>
          <w:b/>
          <w:sz w:val="28"/>
          <w:szCs w:val="28"/>
          <w:u w:val="single"/>
        </w:rPr>
        <w:t>ОПЫТ № 36</w:t>
      </w:r>
    </w:p>
    <w:p w:rsidR="007C08FE" w:rsidRPr="00D921B2" w:rsidRDefault="007C08FE" w:rsidP="007C08FE">
      <w:pPr>
        <w:jc w:val="center"/>
        <w:rPr>
          <w:rFonts w:ascii="Times New Roman" w:hAnsi="Times New Roman" w:cs="Times New Roman"/>
          <w:b/>
          <w:sz w:val="28"/>
          <w:szCs w:val="28"/>
        </w:rPr>
      </w:pPr>
      <w:r w:rsidRPr="00D921B2">
        <w:rPr>
          <w:rFonts w:ascii="Times New Roman" w:hAnsi="Times New Roman" w:cs="Times New Roman"/>
          <w:b/>
          <w:sz w:val="28"/>
          <w:szCs w:val="28"/>
        </w:rPr>
        <w:t>«Росток»</w:t>
      </w:r>
      <w:bookmarkStart w:id="0" w:name="_GoBack"/>
      <w:bookmarkEnd w:id="0"/>
    </w:p>
    <w:p w:rsidR="007C08FE" w:rsidRPr="00D921B2" w:rsidRDefault="007C08FE" w:rsidP="007C08FE">
      <w:pPr>
        <w:spacing w:after="0"/>
        <w:jc w:val="both"/>
        <w:rPr>
          <w:rFonts w:ascii="Times New Roman" w:hAnsi="Times New Roman" w:cs="Times New Roman"/>
          <w:sz w:val="28"/>
          <w:szCs w:val="28"/>
        </w:rPr>
      </w:pPr>
      <w:r w:rsidRPr="00D921B2">
        <w:rPr>
          <w:rFonts w:ascii="Times New Roman" w:hAnsi="Times New Roman" w:cs="Times New Roman"/>
          <w:sz w:val="28"/>
          <w:szCs w:val="28"/>
          <w:u w:val="single"/>
        </w:rPr>
        <w:t>Цель</w:t>
      </w:r>
      <w:r w:rsidRPr="00D921B2">
        <w:rPr>
          <w:rFonts w:ascii="Times New Roman" w:hAnsi="Times New Roman" w:cs="Times New Roman"/>
          <w:sz w:val="28"/>
          <w:szCs w:val="28"/>
        </w:rPr>
        <w:t>.  Закрепить и обобщить знания о воде, воздухе, понять их значение для всего живого.</w:t>
      </w:r>
    </w:p>
    <w:p w:rsidR="007C08FE" w:rsidRPr="00D921B2" w:rsidRDefault="007C08FE" w:rsidP="007C08FE">
      <w:pPr>
        <w:spacing w:after="0"/>
        <w:jc w:val="both"/>
        <w:rPr>
          <w:rFonts w:ascii="Times New Roman" w:hAnsi="Times New Roman" w:cs="Times New Roman"/>
          <w:sz w:val="28"/>
          <w:szCs w:val="28"/>
        </w:rPr>
      </w:pPr>
      <w:r w:rsidRPr="00D921B2">
        <w:rPr>
          <w:rFonts w:ascii="Times New Roman" w:hAnsi="Times New Roman" w:cs="Times New Roman"/>
          <w:sz w:val="28"/>
          <w:szCs w:val="28"/>
          <w:u w:val="single"/>
        </w:rPr>
        <w:t>Материалы</w:t>
      </w:r>
      <w:r w:rsidRPr="00D921B2">
        <w:rPr>
          <w:rFonts w:ascii="Times New Roman" w:hAnsi="Times New Roman" w:cs="Times New Roman"/>
          <w:sz w:val="28"/>
          <w:szCs w:val="28"/>
        </w:rPr>
        <w:t>. Лоток любой формы, песок, глина, перегнившие листья.</w:t>
      </w:r>
    </w:p>
    <w:p w:rsidR="007C08FE" w:rsidRPr="00D921B2" w:rsidRDefault="007C08FE" w:rsidP="007C08FE">
      <w:pPr>
        <w:spacing w:after="0"/>
        <w:jc w:val="both"/>
        <w:rPr>
          <w:rFonts w:ascii="Times New Roman" w:hAnsi="Times New Roman" w:cs="Times New Roman"/>
          <w:sz w:val="28"/>
          <w:szCs w:val="28"/>
        </w:rPr>
      </w:pPr>
      <w:r w:rsidRPr="00D921B2">
        <w:rPr>
          <w:rFonts w:ascii="Times New Roman" w:hAnsi="Times New Roman" w:cs="Times New Roman"/>
          <w:sz w:val="28"/>
          <w:szCs w:val="28"/>
          <w:u w:val="single"/>
        </w:rPr>
        <w:t>Процесс</w:t>
      </w:r>
      <w:r w:rsidRPr="00D921B2">
        <w:rPr>
          <w:rFonts w:ascii="Times New Roman" w:hAnsi="Times New Roman" w:cs="Times New Roman"/>
          <w:sz w:val="28"/>
          <w:szCs w:val="28"/>
        </w:rPr>
        <w:t xml:space="preserve">. Приготовьте почву из песка, глины и перегнивших листьев; заполните лоток. Затем посадите туда семечко быстро прорастающего растения (овощ или цветок). Полейте водой и поставьте в теплое место. </w:t>
      </w:r>
    </w:p>
    <w:p w:rsidR="009E6203" w:rsidRPr="00D921B2" w:rsidRDefault="007C08FE" w:rsidP="007C08FE">
      <w:pPr>
        <w:spacing w:after="0"/>
        <w:jc w:val="both"/>
        <w:rPr>
          <w:rFonts w:ascii="Times New Roman" w:hAnsi="Times New Roman" w:cs="Times New Roman"/>
          <w:sz w:val="28"/>
          <w:szCs w:val="28"/>
        </w:rPr>
      </w:pPr>
      <w:r w:rsidRPr="00D921B2">
        <w:rPr>
          <w:rFonts w:ascii="Times New Roman" w:hAnsi="Times New Roman" w:cs="Times New Roman"/>
          <w:sz w:val="28"/>
          <w:szCs w:val="28"/>
        </w:rPr>
        <w:t>Итоги. Вместе с детьми ухаживайте за посевом, и через некоторое время у вас появится росток.</w:t>
      </w:r>
    </w:p>
    <w:sectPr w:rsidR="009E6203" w:rsidRPr="00D921B2" w:rsidSect="007C08FE">
      <w:pgSz w:w="11906" w:h="16838"/>
      <w:pgMar w:top="709" w:right="850"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C08FE"/>
    <w:rsid w:val="000E752C"/>
    <w:rsid w:val="004500B8"/>
    <w:rsid w:val="004811B6"/>
    <w:rsid w:val="007C08FE"/>
    <w:rsid w:val="00981793"/>
    <w:rsid w:val="00B96B28"/>
    <w:rsid w:val="00BF7B2B"/>
    <w:rsid w:val="00D921B2"/>
    <w:rsid w:val="00EA2FD2"/>
    <w:rsid w:val="00EE25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7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6c7">
    <w:name w:val="c6 c7"/>
    <w:basedOn w:val="a0"/>
    <w:rsid w:val="007C08FE"/>
  </w:style>
  <w:style w:type="paragraph" w:customStyle="1" w:styleId="c1">
    <w:name w:val="c1"/>
    <w:basedOn w:val="a"/>
    <w:rsid w:val="007C08FE"/>
    <w:pPr>
      <w:spacing w:before="120" w:after="120" w:line="240" w:lineRule="auto"/>
    </w:pPr>
    <w:rPr>
      <w:rFonts w:ascii="Times New Roman" w:eastAsia="Times New Roman" w:hAnsi="Times New Roman" w:cs="Times New Roman"/>
      <w:sz w:val="24"/>
      <w:szCs w:val="24"/>
      <w:lang w:eastAsia="ru-RU"/>
    </w:rPr>
  </w:style>
  <w:style w:type="character" w:customStyle="1" w:styleId="c6c22c7">
    <w:name w:val="c6 c22 c7"/>
    <w:basedOn w:val="a0"/>
    <w:rsid w:val="007C08FE"/>
  </w:style>
  <w:style w:type="character" w:customStyle="1" w:styleId="c6c27c7">
    <w:name w:val="c6 c27 c7"/>
    <w:basedOn w:val="a0"/>
    <w:rsid w:val="007C08FE"/>
  </w:style>
  <w:style w:type="paragraph" w:customStyle="1" w:styleId="c3c31">
    <w:name w:val="c3 c31"/>
    <w:basedOn w:val="a"/>
    <w:rsid w:val="007C08FE"/>
    <w:pPr>
      <w:spacing w:before="120" w:after="120" w:line="240" w:lineRule="auto"/>
    </w:pPr>
    <w:rPr>
      <w:rFonts w:ascii="Times New Roman" w:eastAsia="Times New Roman" w:hAnsi="Times New Roman" w:cs="Times New Roman"/>
      <w:sz w:val="24"/>
      <w:szCs w:val="24"/>
      <w:lang w:eastAsia="ru-RU"/>
    </w:rPr>
  </w:style>
  <w:style w:type="character" w:customStyle="1" w:styleId="c6">
    <w:name w:val="c6"/>
    <w:basedOn w:val="a0"/>
    <w:rsid w:val="007C08FE"/>
  </w:style>
  <w:style w:type="paragraph" w:customStyle="1" w:styleId="c1c32">
    <w:name w:val="c1 c32"/>
    <w:basedOn w:val="a"/>
    <w:rsid w:val="007C08FE"/>
    <w:pPr>
      <w:spacing w:before="120" w:after="120" w:line="240" w:lineRule="auto"/>
    </w:pPr>
    <w:rPr>
      <w:rFonts w:ascii="Times New Roman" w:eastAsia="Times New Roman" w:hAnsi="Times New Roman" w:cs="Times New Roman"/>
      <w:sz w:val="24"/>
      <w:szCs w:val="24"/>
      <w:lang w:eastAsia="ru-RU"/>
    </w:rPr>
  </w:style>
  <w:style w:type="paragraph" w:customStyle="1" w:styleId="c32c3c31">
    <w:name w:val="c32 c3 c31"/>
    <w:basedOn w:val="a"/>
    <w:rsid w:val="007C08FE"/>
    <w:pPr>
      <w:spacing w:before="120" w:after="120" w:line="240" w:lineRule="auto"/>
    </w:pPr>
    <w:rPr>
      <w:rFonts w:ascii="Times New Roman" w:eastAsia="Times New Roman" w:hAnsi="Times New Roman" w:cs="Times New Roman"/>
      <w:sz w:val="24"/>
      <w:szCs w:val="24"/>
      <w:lang w:eastAsia="ru-RU"/>
    </w:rPr>
  </w:style>
  <w:style w:type="character" w:customStyle="1" w:styleId="c6c7c27">
    <w:name w:val="c6 c7 c27"/>
    <w:basedOn w:val="a0"/>
    <w:rsid w:val="007C08FE"/>
  </w:style>
  <w:style w:type="paragraph" w:customStyle="1" w:styleId="c2">
    <w:name w:val="c2"/>
    <w:basedOn w:val="a"/>
    <w:rsid w:val="007C0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C08FE"/>
  </w:style>
  <w:style w:type="character" w:customStyle="1" w:styleId="c3">
    <w:name w:val="c3"/>
    <w:basedOn w:val="a0"/>
    <w:rsid w:val="007C08FE"/>
  </w:style>
</w:styles>
</file>

<file path=word/webSettings.xml><?xml version="1.0" encoding="utf-8"?>
<w:webSettings xmlns:r="http://schemas.openxmlformats.org/officeDocument/2006/relationships" xmlns:w="http://schemas.openxmlformats.org/wordprocessingml/2006/main">
  <w:divs>
    <w:div w:id="61383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3922</Words>
  <Characters>22360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Windows User</cp:lastModifiedBy>
  <cp:revision>2</cp:revision>
  <cp:lastPrinted>2015-08-20T14:44:00Z</cp:lastPrinted>
  <dcterms:created xsi:type="dcterms:W3CDTF">2020-04-18T10:13:00Z</dcterms:created>
  <dcterms:modified xsi:type="dcterms:W3CDTF">2020-04-18T10:13:00Z</dcterms:modified>
</cp:coreProperties>
</file>