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08" w:rsidRPr="004A4B08" w:rsidRDefault="004A4B08" w:rsidP="004A4B08">
      <w:pPr>
        <w:spacing w:before="300" w:after="300" w:line="600" w:lineRule="atLeast"/>
        <w:outlineLvl w:val="0"/>
        <w:rPr>
          <w:rFonts w:ascii="playfair_displayitalic" w:eastAsia="Times New Roman" w:hAnsi="playfair_displayitalic" w:cs="Times New Roman"/>
          <w:color w:val="96A47B"/>
          <w:kern w:val="36"/>
          <w:sz w:val="48"/>
          <w:szCs w:val="48"/>
          <w:lang w:eastAsia="ru-RU"/>
        </w:rPr>
      </w:pPr>
      <w:r w:rsidRPr="004A4B08">
        <w:rPr>
          <w:rFonts w:ascii="playfair_displayitalic" w:eastAsia="Times New Roman" w:hAnsi="playfair_displayitalic" w:cs="Times New Roman"/>
          <w:color w:val="96A47B"/>
          <w:kern w:val="36"/>
          <w:sz w:val="48"/>
          <w:szCs w:val="48"/>
          <w:lang w:eastAsia="ru-RU"/>
        </w:rPr>
        <w:t>Сценарий развлечения посвящен</w:t>
      </w:r>
      <w:r w:rsidR="00833A7E">
        <w:rPr>
          <w:rFonts w:ascii="playfair_displayitalic" w:eastAsia="Times New Roman" w:hAnsi="playfair_displayitalic" w:cs="Times New Roman"/>
          <w:color w:val="96A47B"/>
          <w:kern w:val="36"/>
          <w:sz w:val="48"/>
          <w:szCs w:val="48"/>
          <w:lang w:eastAsia="ru-RU"/>
        </w:rPr>
        <w:t>ный 23 февраля для детей младшей и средней</w:t>
      </w:r>
      <w:r w:rsidRPr="004A4B08">
        <w:rPr>
          <w:rFonts w:ascii="playfair_displayitalic" w:eastAsia="Times New Roman" w:hAnsi="playfair_displayitalic" w:cs="Times New Roman"/>
          <w:color w:val="96A47B"/>
          <w:kern w:val="36"/>
          <w:sz w:val="48"/>
          <w:szCs w:val="48"/>
          <w:lang w:eastAsia="ru-RU"/>
        </w:rPr>
        <w:t xml:space="preserve"> группы «</w:t>
      </w:r>
      <w:proofErr w:type="spellStart"/>
      <w:r w:rsidRPr="004A4B08">
        <w:rPr>
          <w:rFonts w:ascii="playfair_displayitalic" w:eastAsia="Times New Roman" w:hAnsi="playfair_displayitalic" w:cs="Times New Roman"/>
          <w:color w:val="96A47B"/>
          <w:kern w:val="36"/>
          <w:sz w:val="48"/>
          <w:szCs w:val="48"/>
          <w:lang w:eastAsia="ru-RU"/>
        </w:rPr>
        <w:t>Карлсон</w:t>
      </w:r>
      <w:proofErr w:type="spellEnd"/>
      <w:r w:rsidRPr="004A4B08">
        <w:rPr>
          <w:rFonts w:ascii="playfair_displayitalic" w:eastAsia="Times New Roman" w:hAnsi="playfair_displayitalic" w:cs="Times New Roman"/>
          <w:color w:val="96A47B"/>
          <w:kern w:val="36"/>
          <w:sz w:val="48"/>
          <w:szCs w:val="48"/>
          <w:lang w:eastAsia="ru-RU"/>
        </w:rPr>
        <w:t xml:space="preserve"> в гостях у ребят»</w:t>
      </w:r>
    </w:p>
    <w:p w:rsidR="004A4B08" w:rsidRPr="004A4B08" w:rsidRDefault="004A4B08" w:rsidP="004A4B08">
      <w:pPr>
        <w:spacing w:after="0" w:line="300" w:lineRule="atLeast"/>
        <w:jc w:val="center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Сценарий развлечения посвященный 23 февраля для детей старшей группы «</w:t>
      </w:r>
      <w:proofErr w:type="spellStart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Карлсон</w:t>
      </w:r>
      <w:proofErr w:type="spellEnd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 xml:space="preserve"> в гостях у ребят»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Цели: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сохранять и укреплять здоровье дошкольников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углублять чувство любви к Родине, гордости за родное Отечество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Задачи: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воспитать патриотические чувства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создать обстановку радости и удовольствия от встречи с героем праздника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развить физические качества: быстроту, ловкость, силу, выносливость;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развить интерес к спортивным праздникам, чувство коллективизма;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Предварительная работа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разучивание стихов, песен, перестроения, танца.</w:t>
      </w:r>
    </w:p>
    <w:p w:rsidR="004A4B08" w:rsidRPr="004A4B08" w:rsidRDefault="004A4B08" w:rsidP="004A4B08">
      <w:pPr>
        <w:spacing w:after="0" w:line="300" w:lineRule="atLeast"/>
        <w:ind w:left="72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Оборудование: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эмблемы команд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обручи для танца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2 обруча – парашюта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2 скамейки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разрезанные картинки автомата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два обруча с яблочками, привязанных к стульям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два обруча – окопы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мешочки по количеству детей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Действующие лица: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 xml:space="preserve">· </w:t>
      </w:r>
      <w:proofErr w:type="spellStart"/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Карлсон</w:t>
      </w:r>
      <w:proofErr w:type="spellEnd"/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· Ведущий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Ход мероприятия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Звучит марш («Служить России суждено тебе и мне». Авторы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 xml:space="preserve">слов и музыки: И. Резник, Э. </w:t>
      </w:r>
      <w:proofErr w:type="spellStart"/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Ханок</w:t>
      </w:r>
      <w:proofErr w:type="spellEnd"/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.) дети колонной по одному входят в зал, выполняют перестроение. Строятся в одну шеренгу.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На груди эмблемы команд.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Ведущая: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Дорогие ребята! Вот и опять мы собрались все вместе в этом зале. Ведь сегодня мы отмечаем праздник – День Защитника Отечества.</w:t>
      </w:r>
    </w:p>
    <w:p w:rsidR="004A4B08" w:rsidRPr="004A4B08" w:rsidRDefault="004A4B08" w:rsidP="004A4B08">
      <w:pPr>
        <w:spacing w:after="0" w:line="300" w:lineRule="atLeast"/>
        <w:ind w:left="113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Дата есть особого значенья –</w:t>
      </w:r>
    </w:p>
    <w:p w:rsidR="004A4B08" w:rsidRPr="004A4B08" w:rsidRDefault="004A4B08" w:rsidP="004A4B08">
      <w:pPr>
        <w:spacing w:after="0" w:line="300" w:lineRule="atLeast"/>
        <w:ind w:left="113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Сыновей отважных день рождения.</w:t>
      </w:r>
    </w:p>
    <w:p w:rsidR="004A4B08" w:rsidRPr="004A4B08" w:rsidRDefault="004A4B08" w:rsidP="004A4B08">
      <w:pPr>
        <w:spacing w:after="0" w:line="300" w:lineRule="atLeast"/>
        <w:ind w:left="113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Весь народ российский в эту дату</w:t>
      </w:r>
    </w:p>
    <w:p w:rsidR="004A4B08" w:rsidRPr="004A4B08" w:rsidRDefault="004A4B08" w:rsidP="004A4B08">
      <w:pPr>
        <w:spacing w:after="0" w:line="300" w:lineRule="atLeast"/>
        <w:ind w:left="113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Шлет привет матросу и солдату.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 xml:space="preserve">Песня «Мой папа» сл. и муз. Ю. </w:t>
      </w:r>
      <w:proofErr w:type="spellStart"/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Верижников</w:t>
      </w:r>
      <w:proofErr w:type="spellEnd"/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Ведущая: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Наши ребята очень любят своих пап и хотят рассказать о том, какие у них папы замечательные.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Стихи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(по очереди)</w:t>
      </w:r>
    </w:p>
    <w:p w:rsidR="004A4B08" w:rsidRPr="004A4B08" w:rsidRDefault="004A4B08" w:rsidP="004A4B08">
      <w:pPr>
        <w:spacing w:after="0" w:line="300" w:lineRule="atLeast"/>
        <w:ind w:left="28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Я жду с нетерпением</w:t>
      </w:r>
    </w:p>
    <w:p w:rsidR="004A4B08" w:rsidRPr="004A4B08" w:rsidRDefault="004A4B08" w:rsidP="004A4B08">
      <w:pPr>
        <w:spacing w:after="0" w:line="300" w:lineRule="atLeast"/>
        <w:ind w:left="28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lastRenderedPageBreak/>
        <w:t>Папу с работы.</w:t>
      </w:r>
    </w:p>
    <w:p w:rsidR="004A4B08" w:rsidRPr="004A4B08" w:rsidRDefault="004A4B08" w:rsidP="004A4B08">
      <w:pPr>
        <w:spacing w:after="0" w:line="300" w:lineRule="atLeast"/>
        <w:ind w:left="28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Всегда мне в портфеле</w:t>
      </w:r>
    </w:p>
    <w:p w:rsidR="004A4B08" w:rsidRPr="004A4B08" w:rsidRDefault="004A4B08" w:rsidP="004A4B08">
      <w:pPr>
        <w:spacing w:after="0" w:line="300" w:lineRule="atLeast"/>
        <w:ind w:left="28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Приносит он что-то.</w:t>
      </w:r>
    </w:p>
    <w:p w:rsidR="004A4B08" w:rsidRPr="004A4B08" w:rsidRDefault="004A4B08" w:rsidP="004A4B08">
      <w:pPr>
        <w:spacing w:after="0" w:line="300" w:lineRule="atLeast"/>
        <w:ind w:left="28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Мой папа находчивый,</w:t>
      </w:r>
    </w:p>
    <w:p w:rsidR="004A4B08" w:rsidRPr="004A4B08" w:rsidRDefault="004A4B08" w:rsidP="004A4B08">
      <w:pPr>
        <w:spacing w:after="0" w:line="300" w:lineRule="atLeast"/>
        <w:ind w:left="28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Умный и смелый.</w:t>
      </w:r>
    </w:p>
    <w:p w:rsidR="004A4B08" w:rsidRPr="004A4B08" w:rsidRDefault="004A4B08" w:rsidP="004A4B08">
      <w:pPr>
        <w:spacing w:after="0" w:line="300" w:lineRule="atLeast"/>
        <w:ind w:left="28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Ему по плечу</w:t>
      </w:r>
    </w:p>
    <w:p w:rsidR="004A4B08" w:rsidRPr="004A4B08" w:rsidRDefault="004A4B08" w:rsidP="004A4B08">
      <w:pPr>
        <w:spacing w:after="0" w:line="300" w:lineRule="atLeast"/>
        <w:ind w:left="28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Даже сложное дело.</w:t>
      </w:r>
    </w:p>
    <w:p w:rsidR="004A4B08" w:rsidRPr="004A4B08" w:rsidRDefault="004A4B08" w:rsidP="004A4B08">
      <w:pPr>
        <w:spacing w:after="0" w:line="300" w:lineRule="atLeast"/>
        <w:ind w:left="28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Папа дома, мамы нет,</w:t>
      </w:r>
    </w:p>
    <w:p w:rsidR="004A4B08" w:rsidRPr="004A4B08" w:rsidRDefault="004A4B08" w:rsidP="004A4B08">
      <w:pPr>
        <w:spacing w:after="0" w:line="300" w:lineRule="atLeast"/>
        <w:ind w:left="28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Папе кто подаст обед.</w:t>
      </w:r>
    </w:p>
    <w:p w:rsidR="004A4B08" w:rsidRPr="004A4B08" w:rsidRDefault="004A4B08" w:rsidP="004A4B08">
      <w:pPr>
        <w:spacing w:after="0" w:line="300" w:lineRule="atLeast"/>
        <w:ind w:left="28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Он устал, он хочет есть,</w:t>
      </w:r>
    </w:p>
    <w:p w:rsidR="004A4B08" w:rsidRPr="004A4B08" w:rsidRDefault="004A4B08" w:rsidP="004A4B08">
      <w:pPr>
        <w:spacing w:after="0" w:line="300" w:lineRule="atLeast"/>
        <w:ind w:left="28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Вот за стол бы папе сесть.</w:t>
      </w:r>
    </w:p>
    <w:p w:rsidR="004A4B08" w:rsidRPr="004A4B08" w:rsidRDefault="004A4B08" w:rsidP="004A4B08">
      <w:pPr>
        <w:spacing w:after="0" w:line="300" w:lineRule="atLeast"/>
        <w:ind w:left="28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Куклам я еду варила,</w:t>
      </w:r>
    </w:p>
    <w:p w:rsidR="004A4B08" w:rsidRPr="004A4B08" w:rsidRDefault="004A4B08" w:rsidP="004A4B08">
      <w:pPr>
        <w:spacing w:after="0" w:line="300" w:lineRule="atLeast"/>
        <w:ind w:left="28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Папу тоже не забыла,</w:t>
      </w:r>
    </w:p>
    <w:p w:rsidR="004A4B08" w:rsidRPr="004A4B08" w:rsidRDefault="004A4B08" w:rsidP="004A4B08">
      <w:pPr>
        <w:spacing w:after="0" w:line="300" w:lineRule="atLeast"/>
        <w:ind w:left="28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Борщ в кастрюле уж кипит-</w:t>
      </w:r>
    </w:p>
    <w:p w:rsidR="004A4B08" w:rsidRPr="004A4B08" w:rsidRDefault="004A4B08" w:rsidP="004A4B08">
      <w:pPr>
        <w:spacing w:after="0" w:line="300" w:lineRule="atLeast"/>
        <w:ind w:left="28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Папа будет очень сыт.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Дети садятся на стульчики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Ведущая: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Вы посмотрите, какие наши мальчики! Они еще в детском саду, но пройдут годы, и каждый из них выберет любую военную специальность: станет летчиком, моряком, солдатом, чтобы страна гордилась ими.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 xml:space="preserve">Раздается жужжание, в зал «влетает» </w:t>
      </w:r>
      <w:proofErr w:type="spellStart"/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Карлсон</w:t>
      </w:r>
      <w:proofErr w:type="spellEnd"/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proofErr w:type="spellStart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Карлсон</w:t>
      </w:r>
      <w:proofErr w:type="spellEnd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Здравствуйте, ребята!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Дети: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Здравствуйте!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proofErr w:type="spellStart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Карлсон</w:t>
      </w:r>
      <w:proofErr w:type="spellEnd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Это снова я - самый упитанный, самый воспитанный, самый красивый мужчина в полном расцвете сил.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Мне Малыш сказал, что сегодня праздник настоящих мужчин – ведь только настоящие мужчины могут быть защитниками Родины. Мне сказали, что в вашем садике настоящие мужчины. Это правда?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Дети: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Да!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proofErr w:type="spellStart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Карлсон</w:t>
      </w:r>
      <w:proofErr w:type="spellEnd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: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И вы никогда не плачете?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Дети: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Нет!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Ребенок.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Если мальчик плачет,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Значит, есть причина.</w:t>
      </w:r>
    </w:p>
    <w:p w:rsidR="004A4B08" w:rsidRPr="004A4B08" w:rsidRDefault="004A4B08" w:rsidP="004A4B08">
      <w:pPr>
        <w:spacing w:after="0" w:line="300" w:lineRule="atLeast"/>
        <w:ind w:left="1418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Если слезы прячет,</w:t>
      </w:r>
    </w:p>
    <w:p w:rsidR="004A4B08" w:rsidRPr="004A4B08" w:rsidRDefault="004A4B08" w:rsidP="004A4B08">
      <w:pPr>
        <w:spacing w:after="0" w:line="300" w:lineRule="atLeast"/>
        <w:ind w:left="1418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Значит, он мужчина.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proofErr w:type="spellStart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Карлсон</w:t>
      </w:r>
      <w:proofErr w:type="spellEnd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Ой! Я тоже никогда не плачу, потому что я смелый мужчина.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Ведущая: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Все такие молодцы, настоящие мужчины! Вот поэтому наши девочки хотели вас поздравить и подарить вам танец!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 xml:space="preserve">Танец девочек с обручами под песню «Доброта» из репертуара группы </w:t>
      </w:r>
      <w:proofErr w:type="spellStart"/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Барбарики</w:t>
      </w:r>
      <w:proofErr w:type="spellEnd"/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proofErr w:type="spellStart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Карлсон</w:t>
      </w:r>
      <w:proofErr w:type="spellEnd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Вот это да! Вы и песни поёте и стихи читаете, и танцуете! Значит, вы и соревноваться умеете?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Дети: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Да.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proofErr w:type="spellStart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Карлсон</w:t>
      </w:r>
      <w:proofErr w:type="spellEnd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Переходим к строевой подготовке.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Игра: «Чья команда быстрее построится»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Дети врассыпную бегают по залу. По сигналу команды строятся в две колонны ориентиром являются шнуры.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proofErr w:type="spellStart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Карлсон</w:t>
      </w:r>
      <w:proofErr w:type="spellEnd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Я вижу, достойная смена растет! Я очень сильно хотел стать десантником. Для десантника главное – хорошо прыгать с парашютом. Посмотрим, сможете ли вы прыгнуть с парашютом, как настоящие десантники.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lastRenderedPageBreak/>
        <w:t>Эстафета «Парашютисты»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У капитанов команд в руках по обручу. По команде «Раз, два, три!» первый участник должен встать на скамейку, пройти по ней, (обруч-парашют держать над головой), спрыгнуть с неё, обратно вернуться бегом отдать обруч следующему и сесть на стульчик.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proofErr w:type="spellStart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Карлсон</w:t>
      </w:r>
      <w:proofErr w:type="spellEnd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: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Молодцы! Устали? А давайте разгадаем загадки про папины вещи.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Четырёхколёсный зверь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В гараже у нас теперь.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От колёс клубится пыль –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Едет наш…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(автомобиль)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Что за шёлковая лента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Под воротничком надета?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Говорит всем папа «здравствуй»,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Чуть поправив модный…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(галстук)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Папин номер наберём,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Трубку к уху поднесём,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С папой свяжет быстро он –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Наш мобильный…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(телефон)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У него большая пряжка,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Ну, а сам он худ, бедняжка.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Носит папа целый день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Жёсткий кожаный …</w:t>
      </w:r>
    </w:p>
    <w:p w:rsidR="004A4B08" w:rsidRPr="004A4B08" w:rsidRDefault="004A4B08" w:rsidP="004A4B08">
      <w:pPr>
        <w:spacing w:after="0" w:line="300" w:lineRule="atLeast"/>
        <w:ind w:left="1560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(ремень)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proofErr w:type="spellStart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Карлсон</w:t>
      </w:r>
      <w:proofErr w:type="spellEnd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А ну-ка, ребятки,</w:t>
      </w:r>
    </w:p>
    <w:p w:rsidR="004A4B08" w:rsidRPr="004A4B08" w:rsidRDefault="004A4B08" w:rsidP="004A4B08">
      <w:pPr>
        <w:spacing w:after="0" w:line="300" w:lineRule="atLeast"/>
        <w:ind w:left="113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Теперь отгадайте другую загадку.</w:t>
      </w:r>
    </w:p>
    <w:p w:rsidR="004A4B08" w:rsidRPr="004A4B08" w:rsidRDefault="004A4B08" w:rsidP="004A4B08">
      <w:pPr>
        <w:spacing w:after="0" w:line="300" w:lineRule="atLeast"/>
        <w:ind w:left="113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Смело в небе проплывает,</w:t>
      </w:r>
    </w:p>
    <w:p w:rsidR="004A4B08" w:rsidRPr="004A4B08" w:rsidRDefault="004A4B08" w:rsidP="004A4B08">
      <w:pPr>
        <w:spacing w:after="0" w:line="300" w:lineRule="atLeast"/>
        <w:ind w:left="113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Обгоняя птиц полет,</w:t>
      </w:r>
    </w:p>
    <w:p w:rsidR="004A4B08" w:rsidRPr="004A4B08" w:rsidRDefault="004A4B08" w:rsidP="004A4B08">
      <w:pPr>
        <w:spacing w:after="0" w:line="300" w:lineRule="atLeast"/>
        <w:ind w:left="113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Человек им управляет,</w:t>
      </w:r>
    </w:p>
    <w:p w:rsidR="004A4B08" w:rsidRPr="004A4B08" w:rsidRDefault="004A4B08" w:rsidP="004A4B08">
      <w:pPr>
        <w:spacing w:after="0" w:line="300" w:lineRule="atLeast"/>
        <w:ind w:left="1134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Что такое?...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Все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. Самолет!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proofErr w:type="spellStart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Карлсон</w:t>
      </w:r>
      <w:proofErr w:type="spellEnd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Ну-ка, летчики-пилоты,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Садитесь в самолеты.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Проводится игра: завели моторы, полетели, с окончанием музыки приземлились.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Дети садятся на стульчики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proofErr w:type="spellStart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Карлсон</w:t>
      </w:r>
      <w:proofErr w:type="spellEnd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: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А теперь проверим, умеете ли вы собирать автомат.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Конкурс «Кто быстрее соберет автомат»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Дети складывают разрезанную картинку с изображением автомата.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Одна команда встает во круг одного стола, другая команда во круг другого стола.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proofErr w:type="spellStart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Карлсон</w:t>
      </w:r>
      <w:proofErr w:type="spellEnd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Какие вы молодцы! Замечательно справились, а теперь хочется посмотреть, какие вы меткие!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Эстафета «Попади в яблочко»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Напротив каждой команды на расстоянии 3 метров ставится стул с привязанным обручем, в котором яблочко, возле команд лежит по обручу – это окоп, возле обруча в корзинке мешочки, первый ребенок встает в обруч, берет один мешочек и бросает в яблочко, передает эстафету следующему и садиться на стульчик и так пока все участники не выполнят задание, побеждает та команда, участники которой попали в яблочко больше раз.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proofErr w:type="spellStart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lastRenderedPageBreak/>
        <w:t>Карлсон</w:t>
      </w:r>
      <w:proofErr w:type="spellEnd"/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Теперь я вижу, что у вас в саду – настоящие мужчины. Молодцы ребята. И девочки от них не отстают!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(Награждает).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Ну, я полетел. Пора возвращаться на крышу. До свидания, ребята!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(Улетает).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b/>
          <w:bCs/>
          <w:color w:val="000000"/>
          <w:sz w:val="23"/>
          <w:lang w:eastAsia="ru-RU"/>
        </w:rPr>
        <w:t>Ведущая: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lang w:eastAsia="ru-RU"/>
        </w:rPr>
        <w:t> </w:t>
      </w: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Хоть не хочется прощаться,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Но пора нам расставаться.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Садик встретит радостно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Вас в любой из праздников.</w:t>
      </w:r>
    </w:p>
    <w:p w:rsidR="004A4B08" w:rsidRPr="004A4B08" w:rsidRDefault="004A4B08" w:rsidP="004A4B08">
      <w:pPr>
        <w:spacing w:after="0"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  <w:t>Мы поздравляем наших пап, дедушек с Днем защитника Отечества. Желаем Вам здоровья, любви, успехов во всех делах. Поздравляем и наших мальчиков, которые когда вырастут, мы уверены в этом – станут сильными, отважными мужчинами.</w:t>
      </w:r>
    </w:p>
    <w:p w:rsidR="004A4B08" w:rsidRPr="004A4B08" w:rsidRDefault="004A4B08" w:rsidP="004A4B08">
      <w:pPr>
        <w:spacing w:line="300" w:lineRule="atLeast"/>
        <w:rPr>
          <w:rFonts w:ascii="playfair_displayregular" w:eastAsia="Times New Roman" w:hAnsi="playfair_displayregular" w:cs="Times New Roman"/>
          <w:color w:val="000000"/>
          <w:sz w:val="23"/>
          <w:szCs w:val="23"/>
          <w:lang w:eastAsia="ru-RU"/>
        </w:rPr>
      </w:pPr>
      <w:r w:rsidRPr="004A4B08">
        <w:rPr>
          <w:rFonts w:ascii="playfair_displayregular" w:eastAsia="Times New Roman" w:hAnsi="playfair_displayregular" w:cs="Times New Roman"/>
          <w:i/>
          <w:iCs/>
          <w:color w:val="000000"/>
          <w:sz w:val="23"/>
          <w:lang w:eastAsia="ru-RU"/>
        </w:rPr>
        <w:t>Все под музыку выходят из зала.</w:t>
      </w:r>
    </w:p>
    <w:p w:rsidR="0062380B" w:rsidRDefault="0062380B"/>
    <w:sectPr w:rsidR="0062380B" w:rsidSect="00623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layfair_display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layfair_displ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4A4B08"/>
    <w:rsid w:val="004A4B08"/>
    <w:rsid w:val="0062380B"/>
    <w:rsid w:val="00833A7E"/>
    <w:rsid w:val="00B54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0B"/>
  </w:style>
  <w:style w:type="paragraph" w:styleId="1">
    <w:name w:val="heading 1"/>
    <w:basedOn w:val="a"/>
    <w:link w:val="10"/>
    <w:uiPriority w:val="9"/>
    <w:qFormat/>
    <w:rsid w:val="004A4B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4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4B08"/>
    <w:rPr>
      <w:b/>
      <w:bCs/>
    </w:rPr>
  </w:style>
  <w:style w:type="character" w:styleId="a5">
    <w:name w:val="Emphasis"/>
    <w:basedOn w:val="a0"/>
    <w:uiPriority w:val="20"/>
    <w:qFormat/>
    <w:rsid w:val="004A4B08"/>
    <w:rPr>
      <w:i/>
      <w:iCs/>
    </w:rPr>
  </w:style>
  <w:style w:type="character" w:customStyle="1" w:styleId="apple-converted-space">
    <w:name w:val="apple-converted-space"/>
    <w:basedOn w:val="a0"/>
    <w:rsid w:val="004A4B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6416">
          <w:marLeft w:val="0"/>
          <w:marRight w:val="0"/>
          <w:marTop w:val="30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864</Words>
  <Characters>4928</Characters>
  <Application>Microsoft Office Word</Application>
  <DocSecurity>0</DocSecurity>
  <Lines>41</Lines>
  <Paragraphs>11</Paragraphs>
  <ScaleCrop>false</ScaleCrop>
  <Company>CtrlSoft</Company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12313123</dc:creator>
  <cp:lastModifiedBy>12313123</cp:lastModifiedBy>
  <cp:revision>2</cp:revision>
  <dcterms:created xsi:type="dcterms:W3CDTF">2016-02-07T17:53:00Z</dcterms:created>
  <dcterms:modified xsi:type="dcterms:W3CDTF">2016-02-08T15:37:00Z</dcterms:modified>
</cp:coreProperties>
</file>