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FF1" w:rsidRPr="000358AE" w:rsidRDefault="003A1FF1" w:rsidP="003A1FF1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58AE">
        <w:rPr>
          <w:rFonts w:ascii="Times New Roman" w:hAnsi="Times New Roman" w:cs="Times New Roman"/>
          <w:b/>
          <w:sz w:val="20"/>
          <w:szCs w:val="24"/>
        </w:rPr>
        <w:t xml:space="preserve">ДЕПАРТАМЕНТ ОБРАЗОВАНИЯ АДМИНИСТРАЦИИ Г.ЕКАТЕРИНБУРГА </w:t>
      </w:r>
    </w:p>
    <w:p w:rsidR="003A1FF1" w:rsidRPr="000358AE" w:rsidRDefault="003A1FF1" w:rsidP="003A1FF1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58AE">
        <w:rPr>
          <w:rFonts w:ascii="Times New Roman" w:hAnsi="Times New Roman" w:cs="Times New Roman"/>
          <w:b/>
          <w:sz w:val="20"/>
          <w:szCs w:val="24"/>
        </w:rPr>
        <w:t xml:space="preserve">МУНИЦИПАЛЬНОЕ АВТОНОМНОЕ ДОШКОЛЬНОЕ ОБРАЗОВАТЕЛЬНОЕ УЧРЕЖДЕНИЕ ДЕТСКИЙ САД № 552 </w:t>
      </w:r>
    </w:p>
    <w:p w:rsidR="003A1FF1" w:rsidRPr="000358AE" w:rsidRDefault="003A1FF1" w:rsidP="003A1FF1">
      <w:pPr>
        <w:spacing w:line="240" w:lineRule="auto"/>
        <w:ind w:left="-284"/>
        <w:contextualSpacing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0358AE">
        <w:rPr>
          <w:rFonts w:ascii="Times New Roman" w:hAnsi="Times New Roman" w:cs="Times New Roman"/>
          <w:b/>
          <w:sz w:val="20"/>
          <w:szCs w:val="24"/>
        </w:rPr>
        <w:t xml:space="preserve">620085, г. Екатеринбург, ул. </w:t>
      </w:r>
      <w:proofErr w:type="gramStart"/>
      <w:r w:rsidRPr="000358AE">
        <w:rPr>
          <w:rFonts w:ascii="Times New Roman" w:hAnsi="Times New Roman" w:cs="Times New Roman"/>
          <w:b/>
          <w:sz w:val="20"/>
          <w:szCs w:val="24"/>
        </w:rPr>
        <w:t>Агрономическая</w:t>
      </w:r>
      <w:proofErr w:type="gramEnd"/>
      <w:r w:rsidRPr="000358AE">
        <w:rPr>
          <w:rFonts w:ascii="Times New Roman" w:hAnsi="Times New Roman" w:cs="Times New Roman"/>
          <w:b/>
          <w:sz w:val="20"/>
          <w:szCs w:val="24"/>
        </w:rPr>
        <w:t>, 64а, тел. 317-76-16</w:t>
      </w:r>
    </w:p>
    <w:p w:rsidR="003A1FF1" w:rsidRPr="000358AE" w:rsidRDefault="003A1FF1" w:rsidP="003A1FF1">
      <w:pPr>
        <w:spacing w:line="360" w:lineRule="auto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0358AE">
        <w:rPr>
          <w:rFonts w:ascii="Times New Roman" w:hAnsi="Times New Roman" w:cs="Times New Roman"/>
          <w:b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F4F63" wp14:editId="21D5517F">
                <wp:simplePos x="0" y="0"/>
                <wp:positionH relativeFrom="column">
                  <wp:posOffset>-280035</wp:posOffset>
                </wp:positionH>
                <wp:positionV relativeFrom="paragraph">
                  <wp:posOffset>49530</wp:posOffset>
                </wp:positionV>
                <wp:extent cx="6240780" cy="0"/>
                <wp:effectExtent l="38100" t="38100" r="64770" b="952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078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05pt,3.9pt" to="469.3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p w:rsidR="003A1FF1" w:rsidRDefault="003A1FF1" w:rsidP="003A1FF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1FF1" w:rsidRDefault="003A1FF1" w:rsidP="003A1FF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1FF1" w:rsidRDefault="003A1FF1" w:rsidP="003A1FF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1FF1" w:rsidRPr="00A06091" w:rsidRDefault="003A1FF1" w:rsidP="003A1F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Эссе «Педагог-психолог: профессия, призвание, стиль жизни»</w:t>
      </w:r>
    </w:p>
    <w:p w:rsidR="003A1FF1" w:rsidRDefault="003A1FF1" w:rsidP="00EA02C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1FF1" w:rsidRDefault="003A1FF1" w:rsidP="003A1FF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1FF1" w:rsidRDefault="00EA02C5" w:rsidP="003A1FF1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6AE2D0" wp14:editId="1DC684AE">
            <wp:extent cx="4008120" cy="4174729"/>
            <wp:effectExtent l="0" t="0" r="0" b="0"/>
            <wp:docPr id="11" name="Рисунок 11" descr="https://mir-s3-cdn-cf.behance.net/projects/original/e3326348742497.Y3JvcCwyMDI2LDE1ODUsMCw1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r-s3-cdn-cf.behance.net/projects/original/e3326348742497.Y3JvcCwyMDI2LDE1ODUsMCw1M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064" cy="4174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FF1" w:rsidRDefault="003A1FF1" w:rsidP="003A1FF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1FF1" w:rsidRDefault="003A1FF1" w:rsidP="003A1FF1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1FF1" w:rsidRPr="00A06091" w:rsidRDefault="003A1FF1" w:rsidP="003A1FF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6091">
        <w:rPr>
          <w:rFonts w:ascii="Times New Roman" w:hAnsi="Times New Roman" w:cs="Times New Roman"/>
          <w:b/>
          <w:sz w:val="28"/>
          <w:szCs w:val="28"/>
        </w:rPr>
        <w:t>Педагог-психолог 1КК:</w:t>
      </w:r>
    </w:p>
    <w:p w:rsidR="003A1FF1" w:rsidRPr="00A06091" w:rsidRDefault="003A1FF1" w:rsidP="003A1FF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6091">
        <w:rPr>
          <w:rFonts w:ascii="Times New Roman" w:hAnsi="Times New Roman" w:cs="Times New Roman"/>
          <w:b/>
          <w:sz w:val="28"/>
          <w:szCs w:val="28"/>
        </w:rPr>
        <w:t>МАДОУ №552</w:t>
      </w:r>
    </w:p>
    <w:p w:rsidR="003A1FF1" w:rsidRPr="00A06091" w:rsidRDefault="003A1FF1" w:rsidP="003A1FF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06091">
        <w:rPr>
          <w:rFonts w:ascii="Times New Roman" w:hAnsi="Times New Roman" w:cs="Times New Roman"/>
          <w:b/>
          <w:sz w:val="28"/>
          <w:szCs w:val="28"/>
        </w:rPr>
        <w:t>Прудникова Александра Алексеевна</w:t>
      </w:r>
    </w:p>
    <w:p w:rsidR="003A1FF1" w:rsidRDefault="003A1FF1" w:rsidP="00EA02C5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A1FF1" w:rsidRDefault="003A1FF1" w:rsidP="003A1FF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Екатеринбург, 2023</w:t>
      </w:r>
    </w:p>
    <w:p w:rsidR="00C10C88" w:rsidRDefault="00C10C88"/>
    <w:p w:rsidR="003A1FF1" w:rsidRDefault="003A1FF1" w:rsidP="003A1FF1">
      <w:pPr>
        <w:spacing w:line="240" w:lineRule="auto"/>
        <w:ind w:left="2835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1FF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«Ведь все взрослые сначала были детьми, </w:t>
      </w:r>
    </w:p>
    <w:p w:rsidR="003A1FF1" w:rsidRPr="003A1FF1" w:rsidRDefault="003A1FF1" w:rsidP="003A1FF1">
      <w:pPr>
        <w:spacing w:line="240" w:lineRule="auto"/>
        <w:ind w:left="2835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1FF1">
        <w:rPr>
          <w:rFonts w:ascii="Times New Roman" w:hAnsi="Times New Roman" w:cs="Times New Roman"/>
          <w:i/>
          <w:sz w:val="28"/>
          <w:szCs w:val="28"/>
        </w:rPr>
        <w:t>только мало кто из них об этом помнит»</w:t>
      </w:r>
    </w:p>
    <w:p w:rsidR="003A1FF1" w:rsidRDefault="003A1FF1" w:rsidP="003A1FF1">
      <w:pPr>
        <w:spacing w:line="240" w:lineRule="auto"/>
        <w:ind w:left="2835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1FF1">
        <w:rPr>
          <w:rFonts w:ascii="Times New Roman" w:hAnsi="Times New Roman" w:cs="Times New Roman"/>
          <w:i/>
          <w:sz w:val="28"/>
          <w:szCs w:val="28"/>
        </w:rPr>
        <w:t>Антуан де Сент-Экзюпери</w:t>
      </w:r>
    </w:p>
    <w:p w:rsidR="00CD25D9" w:rsidRDefault="00CD25D9" w:rsidP="00CD25D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CD25D9" w:rsidRDefault="003A1FF1" w:rsidP="00CD25D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любите сказки? Я да. Удивительные приключения, храбрые сражения, поучительные истории. В сказке можно найти все и даже больше. А возможно найти в сказке </w:t>
      </w:r>
      <w:r w:rsidR="002560A7">
        <w:rPr>
          <w:rFonts w:ascii="Times New Roman" w:hAnsi="Times New Roman" w:cs="Times New Roman"/>
          <w:sz w:val="28"/>
          <w:szCs w:val="28"/>
        </w:rPr>
        <w:t xml:space="preserve">свое </w:t>
      </w:r>
      <w:r>
        <w:rPr>
          <w:rFonts w:ascii="Times New Roman" w:hAnsi="Times New Roman" w:cs="Times New Roman"/>
          <w:sz w:val="28"/>
          <w:szCs w:val="28"/>
        </w:rPr>
        <w:t xml:space="preserve">призвание? </w:t>
      </w:r>
      <w:r w:rsidR="002560A7">
        <w:rPr>
          <w:rFonts w:ascii="Times New Roman" w:hAnsi="Times New Roman" w:cs="Times New Roman"/>
          <w:sz w:val="28"/>
          <w:szCs w:val="28"/>
        </w:rPr>
        <w:t>Мой ответ – да!</w:t>
      </w:r>
    </w:p>
    <w:p w:rsidR="00CD25D9" w:rsidRDefault="00CD25D9" w:rsidP="00CD25D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DD887E0" wp14:editId="36E17E9B">
            <wp:simplePos x="0" y="0"/>
            <wp:positionH relativeFrom="column">
              <wp:posOffset>3728085</wp:posOffset>
            </wp:positionH>
            <wp:positionV relativeFrom="paragraph">
              <wp:posOffset>468630</wp:posOffset>
            </wp:positionV>
            <wp:extent cx="2270760" cy="2491740"/>
            <wp:effectExtent l="0" t="0" r="0" b="3810"/>
            <wp:wrapTight wrapText="bothSides">
              <wp:wrapPolygon edited="0">
                <wp:start x="725" y="0"/>
                <wp:lineTo x="0" y="330"/>
                <wp:lineTo x="0" y="20642"/>
                <wp:lineTo x="181" y="21468"/>
                <wp:lineTo x="21201" y="21468"/>
                <wp:lineTo x="21383" y="21138"/>
                <wp:lineTo x="21383" y="330"/>
                <wp:lineTo x="20658" y="0"/>
                <wp:lineTo x="725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8-10-23-12-04-7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86" t="35248" r="-66"/>
                    <a:stretch/>
                  </pic:blipFill>
                  <pic:spPr bwMode="auto">
                    <a:xfrm>
                      <a:off x="0" y="0"/>
                      <a:ext cx="2270760" cy="24917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1FF1">
        <w:rPr>
          <w:rFonts w:ascii="Times New Roman" w:hAnsi="Times New Roman" w:cs="Times New Roman"/>
          <w:sz w:val="28"/>
          <w:szCs w:val="28"/>
        </w:rPr>
        <w:t>Однажды девочке на день рождения подарили книгу «</w:t>
      </w:r>
      <w:r w:rsidR="00A03349">
        <w:rPr>
          <w:rFonts w:ascii="Times New Roman" w:hAnsi="Times New Roman" w:cs="Times New Roman"/>
          <w:sz w:val="28"/>
          <w:szCs w:val="28"/>
        </w:rPr>
        <w:t>Маленький П</w:t>
      </w:r>
      <w:r w:rsidR="003A1FF1">
        <w:rPr>
          <w:rFonts w:ascii="Times New Roman" w:hAnsi="Times New Roman" w:cs="Times New Roman"/>
          <w:sz w:val="28"/>
          <w:szCs w:val="28"/>
        </w:rPr>
        <w:t xml:space="preserve">ринц» Антуана де Сент-Экзюпери. Ей казалось, что в ней будет все, что она любит: принцесса, храбрый принц, </w:t>
      </w:r>
      <w:r w:rsidR="00D649A5">
        <w:rPr>
          <w:rFonts w:ascii="Times New Roman" w:hAnsi="Times New Roman" w:cs="Times New Roman"/>
          <w:sz w:val="28"/>
          <w:szCs w:val="28"/>
        </w:rPr>
        <w:t>злая ведьма и счастливый конец. Какого было ее удивление, когда ничего из этого там не нашлось. Но благодаря «</w:t>
      </w:r>
      <w:r w:rsidR="00A03349">
        <w:rPr>
          <w:rFonts w:ascii="Times New Roman" w:hAnsi="Times New Roman" w:cs="Times New Roman"/>
          <w:sz w:val="28"/>
          <w:szCs w:val="28"/>
        </w:rPr>
        <w:t>Маленькому П</w:t>
      </w:r>
      <w:r w:rsidR="00D649A5">
        <w:rPr>
          <w:rFonts w:ascii="Times New Roman" w:hAnsi="Times New Roman" w:cs="Times New Roman"/>
          <w:sz w:val="28"/>
          <w:szCs w:val="28"/>
        </w:rPr>
        <w:t xml:space="preserve">ринцу» девочка узнала о более важных вещах. Так Лис научил ее дружбе, верности и ответственности за любимых. Роза научила девочку тому, что даже самому капризному и ранимому «цветку» нужен тот, кто будет защищать ее от бед и «накрывать стеклянным колпаком». Летчик научил не забывать мечтать, даже если это трудно. Так много полезных уроков в одной маленькой сказке. Прочитав ее, девочка знала, что не забудет их никогда. Этой маленькой девочкой была я. А книга во многом сформировала мои жизненные принципы и в целом мой </w:t>
      </w:r>
      <w:r w:rsidR="00D649A5" w:rsidRPr="00EF07ED">
        <w:rPr>
          <w:rFonts w:ascii="Times New Roman" w:hAnsi="Times New Roman" w:cs="Times New Roman"/>
          <w:b/>
          <w:i/>
          <w:sz w:val="28"/>
          <w:szCs w:val="28"/>
        </w:rPr>
        <w:t>стиль жизни</w:t>
      </w:r>
      <w:r w:rsidR="00D649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BE0" w:rsidRDefault="00CD25D9" w:rsidP="00D8347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0E551F0A" wp14:editId="72946EFD">
            <wp:simplePos x="0" y="0"/>
            <wp:positionH relativeFrom="column">
              <wp:posOffset>4421505</wp:posOffset>
            </wp:positionH>
            <wp:positionV relativeFrom="paragraph">
              <wp:posOffset>1945005</wp:posOffset>
            </wp:positionV>
            <wp:extent cx="1524635" cy="2061210"/>
            <wp:effectExtent l="0" t="0" r="0" b="0"/>
            <wp:wrapTight wrapText="bothSides">
              <wp:wrapPolygon edited="0">
                <wp:start x="1080" y="0"/>
                <wp:lineTo x="0" y="399"/>
                <wp:lineTo x="0" y="21161"/>
                <wp:lineTo x="1080" y="21360"/>
                <wp:lineTo x="20242" y="21360"/>
                <wp:lineTo x="21321" y="21161"/>
                <wp:lineTo x="21321" y="399"/>
                <wp:lineTo x="20242" y="0"/>
                <wp:lineTo x="108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087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635" cy="20612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2A020917" wp14:editId="2B238FEC">
            <wp:simplePos x="0" y="0"/>
            <wp:positionH relativeFrom="column">
              <wp:posOffset>-28575</wp:posOffset>
            </wp:positionH>
            <wp:positionV relativeFrom="paragraph">
              <wp:posOffset>12065</wp:posOffset>
            </wp:positionV>
            <wp:extent cx="1440180" cy="1784350"/>
            <wp:effectExtent l="0" t="0" r="7620" b="6350"/>
            <wp:wrapTight wrapText="bothSides">
              <wp:wrapPolygon edited="0">
                <wp:start x="1143" y="0"/>
                <wp:lineTo x="0" y="461"/>
                <wp:lineTo x="0" y="21216"/>
                <wp:lineTo x="1143" y="21446"/>
                <wp:lineTo x="20286" y="21446"/>
                <wp:lineTo x="21429" y="21216"/>
                <wp:lineTo x="21429" y="461"/>
                <wp:lineTo x="20286" y="0"/>
                <wp:lineTo x="1143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PSUSu2f7u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72" t="4055" r="29231" b="939"/>
                    <a:stretch/>
                  </pic:blipFill>
                  <pic:spPr bwMode="auto">
                    <a:xfrm>
                      <a:off x="0" y="0"/>
                      <a:ext cx="1440180" cy="1784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9A5">
        <w:rPr>
          <w:rFonts w:ascii="Times New Roman" w:hAnsi="Times New Roman" w:cs="Times New Roman"/>
          <w:sz w:val="28"/>
          <w:szCs w:val="28"/>
        </w:rPr>
        <w:t>Время шло, я становилась старше. Впереди ждал выпускной год в школе</w:t>
      </w:r>
      <w:r w:rsidR="00D83471">
        <w:rPr>
          <w:rFonts w:ascii="Times New Roman" w:hAnsi="Times New Roman" w:cs="Times New Roman"/>
          <w:sz w:val="28"/>
          <w:szCs w:val="28"/>
        </w:rPr>
        <w:t xml:space="preserve">, а это значит – выбор </w:t>
      </w:r>
      <w:r w:rsidR="00D83471" w:rsidRPr="00EF07ED">
        <w:rPr>
          <w:rFonts w:ascii="Times New Roman" w:hAnsi="Times New Roman" w:cs="Times New Roman"/>
          <w:sz w:val="28"/>
          <w:szCs w:val="28"/>
        </w:rPr>
        <w:t>профессии.</w:t>
      </w:r>
      <w:r w:rsidR="00D83471">
        <w:rPr>
          <w:rFonts w:ascii="Times New Roman" w:hAnsi="Times New Roman" w:cs="Times New Roman"/>
          <w:sz w:val="28"/>
          <w:szCs w:val="28"/>
        </w:rPr>
        <w:t xml:space="preserve"> Выбор был велик, ведь интересовало меня многое. Но, словно в сказке, мне снова попалась книга о Маленько</w:t>
      </w:r>
      <w:r w:rsidR="00A03349">
        <w:rPr>
          <w:rFonts w:ascii="Times New Roman" w:hAnsi="Times New Roman" w:cs="Times New Roman"/>
          <w:sz w:val="28"/>
          <w:szCs w:val="28"/>
        </w:rPr>
        <w:t>м П</w:t>
      </w:r>
      <w:r w:rsidR="00D83471">
        <w:rPr>
          <w:rFonts w:ascii="Times New Roman" w:hAnsi="Times New Roman" w:cs="Times New Roman"/>
          <w:sz w:val="28"/>
          <w:szCs w:val="28"/>
        </w:rPr>
        <w:t xml:space="preserve">ринце. И вновь я смогла найти ответы на свои вопросы. Мне было важно, чтобы моя будущая профессия приносила пользу не только мне, но и окружающим. На страницах уже любимой книги я заметила для себя что-то новое. Мальчик нарисовал удава, который проглотил слона, но взрослые не поняли его рисунок. А самое удивительное, что никто не пытался его понять. И тогда я подумала, как часто </w:t>
      </w:r>
      <w:r w:rsidR="00A03349">
        <w:rPr>
          <w:rFonts w:ascii="Times New Roman" w:hAnsi="Times New Roman" w:cs="Times New Roman"/>
          <w:sz w:val="28"/>
          <w:szCs w:val="28"/>
        </w:rPr>
        <w:t xml:space="preserve">детям </w:t>
      </w:r>
      <w:r w:rsidR="00D83471">
        <w:rPr>
          <w:rFonts w:ascii="Times New Roman" w:hAnsi="Times New Roman" w:cs="Times New Roman"/>
          <w:sz w:val="28"/>
          <w:szCs w:val="28"/>
        </w:rPr>
        <w:t>хотелось поделиться</w:t>
      </w:r>
      <w:r w:rsidR="00EF07ED">
        <w:rPr>
          <w:rFonts w:ascii="Times New Roman" w:hAnsi="Times New Roman" w:cs="Times New Roman"/>
          <w:sz w:val="28"/>
          <w:szCs w:val="28"/>
        </w:rPr>
        <w:t xml:space="preserve"> чем-то важным с</w:t>
      </w:r>
      <w:r w:rsidR="00D83471">
        <w:rPr>
          <w:rFonts w:ascii="Times New Roman" w:hAnsi="Times New Roman" w:cs="Times New Roman"/>
          <w:sz w:val="28"/>
          <w:szCs w:val="28"/>
        </w:rPr>
        <w:t xml:space="preserve"> взрослыми, но их не смогли или не захотели услышать. </w:t>
      </w:r>
      <w:r w:rsidR="00EF07ED">
        <w:rPr>
          <w:rFonts w:ascii="Times New Roman" w:hAnsi="Times New Roman" w:cs="Times New Roman"/>
          <w:sz w:val="28"/>
          <w:szCs w:val="28"/>
        </w:rPr>
        <w:t xml:space="preserve">Неужели никто не сможет им помочь? Кое-кто сможет. Педагог-психолог. Узнав об этом, выбор будущей </w:t>
      </w:r>
      <w:r w:rsidR="00EF07ED" w:rsidRPr="00EF07ED">
        <w:rPr>
          <w:rFonts w:ascii="Times New Roman" w:hAnsi="Times New Roman" w:cs="Times New Roman"/>
          <w:b/>
          <w:i/>
          <w:sz w:val="28"/>
          <w:szCs w:val="28"/>
        </w:rPr>
        <w:t>профессии</w:t>
      </w:r>
      <w:r w:rsidR="00EF07ED">
        <w:rPr>
          <w:rFonts w:ascii="Times New Roman" w:hAnsi="Times New Roman" w:cs="Times New Roman"/>
          <w:sz w:val="28"/>
          <w:szCs w:val="28"/>
        </w:rPr>
        <w:t xml:space="preserve"> стал очевиден. Я поступила в педагогический институт и начала удивительный путь знакомства с профессией. С большим интересом я училась четыре года, окончила институт с красным дипломом и отправилась в свое путешествие дальше. </w:t>
      </w:r>
    </w:p>
    <w:p w:rsidR="00D649A5" w:rsidRDefault="00EA02C5" w:rsidP="00D3713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3EEA90C0" wp14:editId="47BFEE04">
            <wp:simplePos x="0" y="0"/>
            <wp:positionH relativeFrom="column">
              <wp:posOffset>4055745</wp:posOffset>
            </wp:positionH>
            <wp:positionV relativeFrom="paragraph">
              <wp:posOffset>1573530</wp:posOffset>
            </wp:positionV>
            <wp:extent cx="1927860" cy="1829435"/>
            <wp:effectExtent l="0" t="0" r="0" b="0"/>
            <wp:wrapTight wrapText="bothSides">
              <wp:wrapPolygon edited="0">
                <wp:start x="854" y="0"/>
                <wp:lineTo x="0" y="450"/>
                <wp:lineTo x="0" y="21143"/>
                <wp:lineTo x="854" y="21368"/>
                <wp:lineTo x="20490" y="21368"/>
                <wp:lineTo x="21344" y="21143"/>
                <wp:lineTo x="21344" y="450"/>
                <wp:lineTo x="20490" y="0"/>
                <wp:lineTo x="854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8-10-23-12-04-4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8" t="12340" r="14993" b="426"/>
                    <a:stretch/>
                  </pic:blipFill>
                  <pic:spPr bwMode="auto">
                    <a:xfrm>
                      <a:off x="0" y="0"/>
                      <a:ext cx="1927860" cy="1829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 wp14:anchorId="777B8907" wp14:editId="5944CA7A">
            <wp:simplePos x="0" y="0"/>
            <wp:positionH relativeFrom="column">
              <wp:posOffset>-13335</wp:posOffset>
            </wp:positionH>
            <wp:positionV relativeFrom="paragraph">
              <wp:posOffset>48895</wp:posOffset>
            </wp:positionV>
            <wp:extent cx="1638300" cy="1896110"/>
            <wp:effectExtent l="0" t="0" r="0" b="8890"/>
            <wp:wrapTight wrapText="bothSides">
              <wp:wrapPolygon edited="0">
                <wp:start x="1005" y="0"/>
                <wp:lineTo x="0" y="434"/>
                <wp:lineTo x="0" y="21050"/>
                <wp:lineTo x="753" y="21484"/>
                <wp:lineTo x="1005" y="21484"/>
                <wp:lineTo x="20344" y="21484"/>
                <wp:lineTo x="20595" y="21484"/>
                <wp:lineTo x="21349" y="21050"/>
                <wp:lineTo x="21349" y="434"/>
                <wp:lineTo x="20344" y="0"/>
                <wp:lineTo x="1005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8-10-23-12-04-8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516" b="25804"/>
                    <a:stretch/>
                  </pic:blipFill>
                  <pic:spPr bwMode="auto">
                    <a:xfrm>
                      <a:off x="0" y="0"/>
                      <a:ext cx="1638300" cy="1896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7ED">
        <w:rPr>
          <w:rFonts w:ascii="Times New Roman" w:hAnsi="Times New Roman" w:cs="Times New Roman"/>
          <w:sz w:val="28"/>
          <w:szCs w:val="28"/>
        </w:rPr>
        <w:t>Мой профес</w:t>
      </w:r>
      <w:r w:rsidR="008F247E">
        <w:rPr>
          <w:rFonts w:ascii="Times New Roman" w:hAnsi="Times New Roman" w:cs="Times New Roman"/>
          <w:sz w:val="28"/>
          <w:szCs w:val="28"/>
        </w:rPr>
        <w:t>сиональный путь начался в МАДОУ </w:t>
      </w:r>
      <w:r w:rsidR="00EF07ED">
        <w:rPr>
          <w:rFonts w:ascii="Times New Roman" w:hAnsi="Times New Roman" w:cs="Times New Roman"/>
          <w:sz w:val="28"/>
          <w:szCs w:val="28"/>
        </w:rPr>
        <w:t>№552, здесь же и продолжается. С каждым днем я все больше и больше убеждаюсь, что я на правильном пути. Подтверждает эт</w:t>
      </w:r>
      <w:r w:rsidR="00530BE0">
        <w:rPr>
          <w:rFonts w:ascii="Times New Roman" w:hAnsi="Times New Roman" w:cs="Times New Roman"/>
          <w:sz w:val="28"/>
          <w:szCs w:val="28"/>
        </w:rPr>
        <w:t>о не только мои личные ощущения</w:t>
      </w:r>
      <w:r w:rsidR="00EF07ED">
        <w:rPr>
          <w:rFonts w:ascii="Times New Roman" w:hAnsi="Times New Roman" w:cs="Times New Roman"/>
          <w:sz w:val="28"/>
          <w:szCs w:val="28"/>
        </w:rPr>
        <w:t xml:space="preserve">, </w:t>
      </w:r>
      <w:r w:rsidR="00530BE0">
        <w:rPr>
          <w:rFonts w:ascii="Times New Roman" w:hAnsi="Times New Roman" w:cs="Times New Roman"/>
          <w:sz w:val="28"/>
          <w:szCs w:val="28"/>
        </w:rPr>
        <w:t>но и радостные глаза воспитанников, которые с нетерпение</w:t>
      </w:r>
      <w:r w:rsidR="00A03349">
        <w:rPr>
          <w:rFonts w:ascii="Times New Roman" w:hAnsi="Times New Roman" w:cs="Times New Roman"/>
          <w:sz w:val="28"/>
          <w:szCs w:val="28"/>
        </w:rPr>
        <w:t>м</w:t>
      </w:r>
      <w:r w:rsidR="00530BE0">
        <w:rPr>
          <w:rFonts w:ascii="Times New Roman" w:hAnsi="Times New Roman" w:cs="Times New Roman"/>
          <w:sz w:val="28"/>
          <w:szCs w:val="28"/>
        </w:rPr>
        <w:t xml:space="preserve"> ждут следующего занятия. И благодарные отзывы родителей и педагогов, которые могут поделиться своими переживаниями и получить помощь. </w:t>
      </w:r>
      <w:r w:rsidR="00D37132">
        <w:rPr>
          <w:rFonts w:ascii="Times New Roman" w:hAnsi="Times New Roman" w:cs="Times New Roman"/>
          <w:sz w:val="28"/>
          <w:szCs w:val="28"/>
        </w:rPr>
        <w:t xml:space="preserve">Если педагог-психолог владеет не только различными техниками и методиками работы, но и не боится ошибаться, учиться, узнавать новое вместе с детьми, то можно говорить не просто о профессии, а о призвании человека. </w:t>
      </w:r>
      <w:r w:rsidR="00530BE0">
        <w:rPr>
          <w:rFonts w:ascii="Times New Roman" w:hAnsi="Times New Roman" w:cs="Times New Roman"/>
          <w:sz w:val="28"/>
          <w:szCs w:val="28"/>
        </w:rPr>
        <w:t xml:space="preserve">Оглядываясь на мой пока еще совсем небольшой профессиональный путь, я </w:t>
      </w:r>
      <w:r w:rsidR="00D37132">
        <w:rPr>
          <w:rFonts w:ascii="Times New Roman" w:hAnsi="Times New Roman" w:cs="Times New Roman"/>
          <w:sz w:val="28"/>
          <w:szCs w:val="28"/>
        </w:rPr>
        <w:t>знаю</w:t>
      </w:r>
      <w:r w:rsidR="00530BE0">
        <w:rPr>
          <w:rFonts w:ascii="Times New Roman" w:hAnsi="Times New Roman" w:cs="Times New Roman"/>
          <w:sz w:val="28"/>
          <w:szCs w:val="28"/>
        </w:rPr>
        <w:t xml:space="preserve">, что быть педагогом-психологом мое </w:t>
      </w:r>
      <w:r w:rsidR="00530BE0" w:rsidRPr="009F6956">
        <w:rPr>
          <w:rFonts w:ascii="Times New Roman" w:hAnsi="Times New Roman" w:cs="Times New Roman"/>
          <w:b/>
          <w:i/>
          <w:sz w:val="28"/>
          <w:szCs w:val="28"/>
        </w:rPr>
        <w:t>призвание</w:t>
      </w:r>
      <w:r w:rsidR="00530BE0">
        <w:rPr>
          <w:rFonts w:ascii="Times New Roman" w:hAnsi="Times New Roman" w:cs="Times New Roman"/>
          <w:sz w:val="28"/>
          <w:szCs w:val="28"/>
        </w:rPr>
        <w:t>.</w:t>
      </w:r>
    </w:p>
    <w:p w:rsidR="00A7594C" w:rsidRPr="00EA02C5" w:rsidRDefault="00EA02C5" w:rsidP="00D3713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B96F691" wp14:editId="297DE6FA">
            <wp:simplePos x="0" y="0"/>
            <wp:positionH relativeFrom="column">
              <wp:posOffset>-165735</wp:posOffset>
            </wp:positionH>
            <wp:positionV relativeFrom="paragraph">
              <wp:posOffset>508635</wp:posOffset>
            </wp:positionV>
            <wp:extent cx="2004060" cy="1715135"/>
            <wp:effectExtent l="0" t="0" r="0" b="0"/>
            <wp:wrapTight wrapText="bothSides">
              <wp:wrapPolygon edited="0">
                <wp:start x="821" y="0"/>
                <wp:lineTo x="0" y="480"/>
                <wp:lineTo x="0" y="21112"/>
                <wp:lineTo x="821" y="21352"/>
                <wp:lineTo x="20532" y="21352"/>
                <wp:lineTo x="21354" y="21112"/>
                <wp:lineTo x="21354" y="480"/>
                <wp:lineTo x="20532" y="0"/>
                <wp:lineTo x="821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8-10-23-12-04-5.jpe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984" r="3583"/>
                    <a:stretch/>
                  </pic:blipFill>
                  <pic:spPr bwMode="auto">
                    <a:xfrm>
                      <a:off x="0" y="0"/>
                      <a:ext cx="2004060" cy="17151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0A7">
        <w:rPr>
          <w:rFonts w:ascii="Times New Roman" w:hAnsi="Times New Roman" w:cs="Times New Roman"/>
          <w:sz w:val="28"/>
          <w:szCs w:val="28"/>
        </w:rPr>
        <w:t xml:space="preserve">Пройдя по-настоящему сказочное приключение, которое началось с небольшой, но очень содержательной книги, я могу с уверенностью сказать, что </w:t>
      </w:r>
      <w:r w:rsidR="00A7594C">
        <w:rPr>
          <w:rFonts w:ascii="Times New Roman" w:hAnsi="Times New Roman" w:cs="Times New Roman"/>
          <w:sz w:val="28"/>
          <w:szCs w:val="28"/>
        </w:rPr>
        <w:t>в книге можно найти призвание, сформировать стиль жизни, выбрать профессию. Но более важным здесь является личность. Личность педагога психолога.</w:t>
      </w:r>
      <w:r w:rsidR="00A7594C">
        <w:rPr>
          <w:rFonts w:ascii="Times New Roman" w:hAnsi="Times New Roman" w:cs="Times New Roman"/>
          <w:sz w:val="28"/>
          <w:szCs w:val="28"/>
        </w:rPr>
        <w:t xml:space="preserve"> </w:t>
      </w:r>
      <w:r w:rsidR="009F6956">
        <w:rPr>
          <w:rFonts w:ascii="Times New Roman" w:hAnsi="Times New Roman" w:cs="Times New Roman"/>
          <w:sz w:val="28"/>
          <w:szCs w:val="28"/>
        </w:rPr>
        <w:t xml:space="preserve">Психология – это целый мир, вселенная, в центре которой </w:t>
      </w:r>
      <w:r w:rsidR="00A7594C">
        <w:rPr>
          <w:rFonts w:ascii="Times New Roman" w:hAnsi="Times New Roman" w:cs="Times New Roman"/>
          <w:sz w:val="28"/>
          <w:szCs w:val="28"/>
        </w:rPr>
        <w:t>человек</w:t>
      </w:r>
      <w:r w:rsidR="009F6956">
        <w:rPr>
          <w:rFonts w:ascii="Times New Roman" w:hAnsi="Times New Roman" w:cs="Times New Roman"/>
          <w:sz w:val="28"/>
          <w:szCs w:val="28"/>
        </w:rPr>
        <w:t xml:space="preserve"> с его эмоциями, характером, надеждами и возможностями</w:t>
      </w:r>
      <w:r w:rsidR="002560A7">
        <w:rPr>
          <w:rFonts w:ascii="Times New Roman" w:hAnsi="Times New Roman" w:cs="Times New Roman"/>
          <w:sz w:val="28"/>
          <w:szCs w:val="28"/>
        </w:rPr>
        <w:t>, где важно разглядеть каждого</w:t>
      </w:r>
      <w:r w:rsidR="00A7594C">
        <w:rPr>
          <w:rFonts w:ascii="Times New Roman" w:hAnsi="Times New Roman" w:cs="Times New Roman"/>
          <w:sz w:val="28"/>
          <w:szCs w:val="28"/>
        </w:rPr>
        <w:t xml:space="preserve">. А как говорил Лис: </w:t>
      </w:r>
      <w:r w:rsidR="00A7594C" w:rsidRPr="00EA02C5">
        <w:rPr>
          <w:rFonts w:ascii="Times New Roman" w:hAnsi="Times New Roman" w:cs="Times New Roman"/>
          <w:i/>
          <w:sz w:val="28"/>
          <w:szCs w:val="28"/>
        </w:rPr>
        <w:t xml:space="preserve">«Зорко одно лишь сердце. Самого главного глазами не увидишь». </w:t>
      </w:r>
    </w:p>
    <w:sectPr w:rsidR="00A7594C" w:rsidRPr="00EA02C5" w:rsidSect="008F247E">
      <w:pgSz w:w="11906" w:h="16838"/>
      <w:pgMar w:top="1134" w:right="850" w:bottom="1134" w:left="1701" w:header="708" w:footer="708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F1"/>
    <w:rsid w:val="002560A7"/>
    <w:rsid w:val="003A1FF1"/>
    <w:rsid w:val="00530BE0"/>
    <w:rsid w:val="008F247E"/>
    <w:rsid w:val="009F6956"/>
    <w:rsid w:val="00A03349"/>
    <w:rsid w:val="00A7594C"/>
    <w:rsid w:val="00C10C88"/>
    <w:rsid w:val="00CD25D9"/>
    <w:rsid w:val="00D37132"/>
    <w:rsid w:val="00D649A5"/>
    <w:rsid w:val="00D83471"/>
    <w:rsid w:val="00DC0072"/>
    <w:rsid w:val="00EA02C5"/>
    <w:rsid w:val="00EF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F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2023-10-07T17:10:00Z</dcterms:created>
  <dcterms:modified xsi:type="dcterms:W3CDTF">2023-10-07T19:28:00Z</dcterms:modified>
</cp:coreProperties>
</file>