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3B3E" w:rsidRPr="000100BE" w:rsidRDefault="00E03B3E" w:rsidP="000100BE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0100BE">
        <w:rPr>
          <w:rFonts w:ascii="Times New Roman" w:hAnsi="Times New Roman" w:cs="Times New Roman"/>
          <w:b/>
          <w:color w:val="C00000"/>
          <w:sz w:val="28"/>
          <w:szCs w:val="28"/>
        </w:rPr>
        <w:t>ДВА ИМЕНИННИКА В ОДИН ДЕНЬ!</w:t>
      </w:r>
    </w:p>
    <w:p w:rsidR="00E03B3E" w:rsidRPr="000100BE" w:rsidRDefault="00E03B3E" w:rsidP="00E03B3E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0100BE">
        <w:rPr>
          <w:rFonts w:ascii="Times New Roman" w:hAnsi="Times New Roman" w:cs="Times New Roman"/>
          <w:b/>
          <w:color w:val="C00000"/>
          <w:sz w:val="28"/>
          <w:szCs w:val="28"/>
        </w:rPr>
        <w:t>АЛЕКСАНД</w:t>
      </w:r>
      <w:r w:rsidRPr="000100BE">
        <w:rPr>
          <w:rFonts w:ascii="Times New Roman" w:hAnsi="Times New Roman" w:cs="Times New Roman"/>
          <w:b/>
          <w:color w:val="C00000"/>
          <w:sz w:val="28"/>
          <w:szCs w:val="28"/>
        </w:rPr>
        <w:t>Р ЯКОБ ОТКРЫЛ ОТРЕМОНТИРОВАННЫЕ</w:t>
      </w:r>
    </w:p>
    <w:p w:rsidR="00E03B3E" w:rsidRPr="000100BE" w:rsidRDefault="00E03B3E" w:rsidP="00E03B3E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0100BE">
        <w:rPr>
          <w:rFonts w:ascii="Times New Roman" w:hAnsi="Times New Roman" w:cs="Times New Roman"/>
          <w:b/>
          <w:color w:val="C00000"/>
          <w:sz w:val="28"/>
          <w:szCs w:val="28"/>
        </w:rPr>
        <w:t>ДЕТСКИЕ САДЫ</w:t>
      </w:r>
    </w:p>
    <w:p w:rsidR="00E03B3E" w:rsidRPr="000100BE" w:rsidRDefault="00E03B3E" w:rsidP="00E03B3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E03B3E" w:rsidRPr="00E03B3E" w:rsidRDefault="00E03B3E" w:rsidP="00E03B3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03B3E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:rsidR="00E03B3E" w:rsidRPr="00E03B3E" w:rsidRDefault="00E03B3E" w:rsidP="00E03B3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03B3E">
        <w:rPr>
          <w:rFonts w:ascii="Times New Roman" w:hAnsi="Times New Roman" w:cs="Times New Roman"/>
          <w:sz w:val="28"/>
          <w:szCs w:val="28"/>
        </w:rPr>
        <w:t>Глава Администрации города Екатеринбурга Александр Якоб в четверг, 27 ноября, торжественно открыл капитально отремонтированные детские сады, расположенные по адресам Агрономическая, 6</w:t>
      </w:r>
      <w:r>
        <w:rPr>
          <w:rFonts w:ascii="Times New Roman" w:hAnsi="Times New Roman" w:cs="Times New Roman"/>
          <w:sz w:val="28"/>
          <w:szCs w:val="28"/>
        </w:rPr>
        <w:t>4 и 64 «а» в Чкаловском районе.</w:t>
      </w:r>
    </w:p>
    <w:p w:rsidR="00E03B3E" w:rsidRPr="00E03B3E" w:rsidRDefault="00E03B3E" w:rsidP="00E03B3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03B3E">
        <w:rPr>
          <w:rFonts w:ascii="Times New Roman" w:hAnsi="Times New Roman" w:cs="Times New Roman"/>
          <w:sz w:val="28"/>
          <w:szCs w:val="28"/>
        </w:rPr>
        <w:t>Душевный праздничный концерт подготовили будущие воспитанники детского сада и творч</w:t>
      </w:r>
      <w:r>
        <w:rPr>
          <w:rFonts w:ascii="Times New Roman" w:hAnsi="Times New Roman" w:cs="Times New Roman"/>
          <w:sz w:val="28"/>
          <w:szCs w:val="28"/>
        </w:rPr>
        <w:t>еские коллективы Екатеринбурга.</w:t>
      </w:r>
    </w:p>
    <w:p w:rsidR="00E03B3E" w:rsidRPr="00E03B3E" w:rsidRDefault="00E03B3E" w:rsidP="00E03B3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03B3E">
        <w:rPr>
          <w:rFonts w:ascii="Times New Roman" w:hAnsi="Times New Roman" w:cs="Times New Roman"/>
          <w:sz w:val="28"/>
          <w:szCs w:val="28"/>
        </w:rPr>
        <w:t>Затем состоялась экскурсия по обновленным помещениям ДОУ. Один из садиков сможет принять семь групп детей, второй - четыре. Каждая группа по двадцать пять человек соответственно, один из садиков примет сто детише</w:t>
      </w:r>
      <w:r>
        <w:rPr>
          <w:rFonts w:ascii="Times New Roman" w:hAnsi="Times New Roman" w:cs="Times New Roman"/>
          <w:sz w:val="28"/>
          <w:szCs w:val="28"/>
        </w:rPr>
        <w:t>к, а второй-сто семьдесят пять.</w:t>
      </w:r>
    </w:p>
    <w:p w:rsidR="00E03B3E" w:rsidRPr="00E03B3E" w:rsidRDefault="00E03B3E" w:rsidP="00E03B3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03B3E">
        <w:rPr>
          <w:rFonts w:ascii="Times New Roman" w:hAnsi="Times New Roman" w:cs="Times New Roman"/>
          <w:sz w:val="28"/>
          <w:szCs w:val="28"/>
        </w:rPr>
        <w:t>Оба здания были капитально отремонтированы. В них была проведена перепланировка, усилены конструкции, выполнен полный ремонт всех внутренних помещений, включая кухни и санузлы. Также была полностью обновлена система вентиляции и произведена замена всех окон на пластиковые. В детские группы была закуплена и установлена новая мебель и световое оборудование. В пищевых блоках дошкольных учреждениях появилось новое сов</w:t>
      </w:r>
      <w:r>
        <w:rPr>
          <w:rFonts w:ascii="Times New Roman" w:hAnsi="Times New Roman" w:cs="Times New Roman"/>
          <w:sz w:val="28"/>
          <w:szCs w:val="28"/>
        </w:rPr>
        <w:t>ременное кухонное оборудование.</w:t>
      </w:r>
    </w:p>
    <w:p w:rsidR="00E03B3E" w:rsidRPr="00E03B3E" w:rsidRDefault="00E03B3E" w:rsidP="00BD426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03B3E">
        <w:rPr>
          <w:rFonts w:ascii="Times New Roman" w:hAnsi="Times New Roman" w:cs="Times New Roman"/>
          <w:sz w:val="28"/>
          <w:szCs w:val="28"/>
        </w:rPr>
        <w:t>Помимо этого, преобразилась и территория обоих детских садиков. Была произведена полная замена всех сетей (водопровод, канализация, электросеть, теплоснабжение) не только внутри зданий, но и на всей прилегающей территории. Кроме того, были отремон</w:t>
      </w:r>
      <w:r w:rsidR="00BD4268">
        <w:rPr>
          <w:rFonts w:ascii="Times New Roman" w:hAnsi="Times New Roman" w:cs="Times New Roman"/>
          <w:sz w:val="28"/>
          <w:szCs w:val="28"/>
        </w:rPr>
        <w:t>тированы площадки для прогулок.</w:t>
      </w:r>
    </w:p>
    <w:p w:rsidR="00BD4268" w:rsidRDefault="00BD4268" w:rsidP="00BD426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03B3E" w:rsidRPr="000100BE" w:rsidRDefault="00E03B3E" w:rsidP="00BD426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0100BE">
        <w:rPr>
          <w:rFonts w:ascii="Times New Roman" w:hAnsi="Times New Roman" w:cs="Times New Roman"/>
          <w:b/>
          <w:color w:val="C00000"/>
          <w:sz w:val="28"/>
          <w:szCs w:val="28"/>
        </w:rPr>
        <w:t>Глава Администрации город</w:t>
      </w:r>
      <w:r w:rsidR="00BD4268" w:rsidRPr="000100BE">
        <w:rPr>
          <w:rFonts w:ascii="Times New Roman" w:hAnsi="Times New Roman" w:cs="Times New Roman"/>
          <w:b/>
          <w:color w:val="C00000"/>
          <w:sz w:val="28"/>
          <w:szCs w:val="28"/>
        </w:rPr>
        <w:t>а Екатеринбурга Александр Якоб:</w:t>
      </w:r>
    </w:p>
    <w:p w:rsidR="00BD4268" w:rsidRDefault="00BD4268" w:rsidP="00E03B3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E03B3E" w:rsidRPr="00BD4268" w:rsidRDefault="00BD4268" w:rsidP="00E03B3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BD4268">
        <w:rPr>
          <w:rFonts w:ascii="Times New Roman" w:hAnsi="Times New Roman" w:cs="Times New Roman"/>
          <w:i/>
          <w:sz w:val="28"/>
          <w:szCs w:val="28"/>
        </w:rPr>
        <w:t>«</w:t>
      </w:r>
      <w:r w:rsidR="00E03B3E" w:rsidRPr="00BD4268">
        <w:rPr>
          <w:rFonts w:ascii="Times New Roman" w:hAnsi="Times New Roman" w:cs="Times New Roman"/>
          <w:i/>
          <w:sz w:val="28"/>
          <w:szCs w:val="28"/>
        </w:rPr>
        <w:t xml:space="preserve">Раньше это были два самостоятельных детских сада, которые принадлежали Камвольному комбинату. Позднее в одном из зданий дошкольного учреждения располагался дом творчества, во втором - муниципальное предприятие. Пришло время, и здания детских садов были освобождены по нашей муниципальной программе. При этом было принято решение объединить территориально два этих здания и присвоить дошкольным учреждениям один юридический адрес. С точки зрения экономики - это определенная оптимизация. После получения положительного заключения </w:t>
      </w:r>
      <w:proofErr w:type="spellStart"/>
      <w:r w:rsidR="00E03B3E" w:rsidRPr="00BD4268">
        <w:rPr>
          <w:rFonts w:ascii="Times New Roman" w:hAnsi="Times New Roman" w:cs="Times New Roman"/>
          <w:i/>
          <w:sz w:val="28"/>
          <w:szCs w:val="28"/>
        </w:rPr>
        <w:t>Роспотребнадзора</w:t>
      </w:r>
      <w:proofErr w:type="spellEnd"/>
      <w:r w:rsidR="00E03B3E" w:rsidRPr="00BD4268">
        <w:rPr>
          <w:rFonts w:ascii="Times New Roman" w:hAnsi="Times New Roman" w:cs="Times New Roman"/>
          <w:i/>
          <w:sz w:val="28"/>
          <w:szCs w:val="28"/>
        </w:rPr>
        <w:t xml:space="preserve"> дошкольные учреждения начнут принимать д</w:t>
      </w:r>
      <w:r w:rsidRPr="00BD4268">
        <w:rPr>
          <w:rFonts w:ascii="Times New Roman" w:hAnsi="Times New Roman" w:cs="Times New Roman"/>
          <w:i/>
          <w:sz w:val="28"/>
          <w:szCs w:val="28"/>
        </w:rPr>
        <w:t>етей.»</w:t>
      </w:r>
    </w:p>
    <w:p w:rsidR="00BD4268" w:rsidRDefault="00BD4268" w:rsidP="00E03B3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03B3E" w:rsidRPr="000100BE" w:rsidRDefault="00E03B3E" w:rsidP="00E03B3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0100BE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Приоритеты стратегического развития </w:t>
      </w:r>
      <w:r w:rsidR="00BD4268" w:rsidRPr="000100BE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нашего </w:t>
      </w:r>
      <w:r w:rsidRPr="000100BE">
        <w:rPr>
          <w:rFonts w:ascii="Times New Roman" w:hAnsi="Times New Roman" w:cs="Times New Roman"/>
          <w:b/>
          <w:color w:val="C00000"/>
          <w:sz w:val="28"/>
          <w:szCs w:val="28"/>
        </w:rPr>
        <w:t>МАДОУ:</w:t>
      </w:r>
    </w:p>
    <w:p w:rsidR="00E03B3E" w:rsidRPr="00E03B3E" w:rsidRDefault="00E03B3E" w:rsidP="00E03B3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03B3E" w:rsidRPr="00E03B3E" w:rsidRDefault="00E03B3E" w:rsidP="00BD426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03B3E">
        <w:rPr>
          <w:rFonts w:ascii="Times New Roman" w:hAnsi="Times New Roman" w:cs="Times New Roman"/>
          <w:sz w:val="28"/>
          <w:szCs w:val="28"/>
        </w:rPr>
        <w:t>*создание оптимальных условий для всестороннего и гармоничного развития ребенка сохранение, укрепление физического и психического здоровья, формирование основ здорового образа жизни воспитанников;</w:t>
      </w:r>
    </w:p>
    <w:p w:rsidR="00E03B3E" w:rsidRPr="00E03B3E" w:rsidRDefault="00E03B3E" w:rsidP="00BD426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03B3E">
        <w:rPr>
          <w:rFonts w:ascii="Times New Roman" w:hAnsi="Times New Roman" w:cs="Times New Roman"/>
          <w:sz w:val="28"/>
          <w:szCs w:val="28"/>
        </w:rPr>
        <w:lastRenderedPageBreak/>
        <w:t>*повышение качества дошкольного образования; *обновление содержания образования путем применения совреме</w:t>
      </w:r>
      <w:r w:rsidR="00BD4268">
        <w:rPr>
          <w:rFonts w:ascii="Times New Roman" w:hAnsi="Times New Roman" w:cs="Times New Roman"/>
          <w:sz w:val="28"/>
          <w:szCs w:val="28"/>
        </w:rPr>
        <w:t>нных педагогических технологий;</w:t>
      </w:r>
    </w:p>
    <w:p w:rsidR="00E03B3E" w:rsidRPr="00E03B3E" w:rsidRDefault="00E03B3E" w:rsidP="00BD426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03B3E">
        <w:rPr>
          <w:rFonts w:ascii="Times New Roman" w:hAnsi="Times New Roman" w:cs="Times New Roman"/>
          <w:sz w:val="28"/>
          <w:szCs w:val="28"/>
        </w:rPr>
        <w:t>*объединение усилий детского сада и семьи в воспитании, образовании и разви</w:t>
      </w:r>
      <w:r w:rsidR="00BD4268">
        <w:rPr>
          <w:rFonts w:ascii="Times New Roman" w:hAnsi="Times New Roman" w:cs="Times New Roman"/>
          <w:sz w:val="28"/>
          <w:szCs w:val="28"/>
        </w:rPr>
        <w:t>тии детей дошкольного возраста;</w:t>
      </w:r>
    </w:p>
    <w:p w:rsidR="00E03B3E" w:rsidRPr="00E03B3E" w:rsidRDefault="00E03B3E" w:rsidP="00BD426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03B3E">
        <w:rPr>
          <w:rFonts w:ascii="Times New Roman" w:hAnsi="Times New Roman" w:cs="Times New Roman"/>
          <w:sz w:val="28"/>
          <w:szCs w:val="28"/>
        </w:rPr>
        <w:t>*повышение профессиона</w:t>
      </w:r>
      <w:r w:rsidR="00BD4268">
        <w:rPr>
          <w:rFonts w:ascii="Times New Roman" w:hAnsi="Times New Roman" w:cs="Times New Roman"/>
          <w:sz w:val="28"/>
          <w:szCs w:val="28"/>
        </w:rPr>
        <w:t>льной компетентности педагогов;</w:t>
      </w:r>
    </w:p>
    <w:p w:rsidR="00E03B3E" w:rsidRPr="00E03B3E" w:rsidRDefault="00E03B3E" w:rsidP="00BD426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03B3E">
        <w:rPr>
          <w:rFonts w:ascii="Times New Roman" w:hAnsi="Times New Roman" w:cs="Times New Roman"/>
          <w:sz w:val="28"/>
          <w:szCs w:val="28"/>
        </w:rPr>
        <w:t>*совершенствование системы социального партнёрства; *укрепление и обновление предметно-пространственной среды и ма</w:t>
      </w:r>
      <w:r w:rsidR="00BD4268">
        <w:rPr>
          <w:rFonts w:ascii="Times New Roman" w:hAnsi="Times New Roman" w:cs="Times New Roman"/>
          <w:sz w:val="28"/>
          <w:szCs w:val="28"/>
        </w:rPr>
        <w:t>териально-технической базы ДОУ;</w:t>
      </w:r>
    </w:p>
    <w:p w:rsidR="00E03B3E" w:rsidRPr="00E03B3E" w:rsidRDefault="00E03B3E" w:rsidP="00E03B3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03B3E">
        <w:rPr>
          <w:rFonts w:ascii="Times New Roman" w:hAnsi="Times New Roman" w:cs="Times New Roman"/>
          <w:sz w:val="28"/>
          <w:szCs w:val="28"/>
        </w:rPr>
        <w:t>*совершенствование модели единого открытого информационно-образовательного пространства в МАДОУ.</w:t>
      </w:r>
    </w:p>
    <w:p w:rsidR="00E03B3E" w:rsidRPr="00E03B3E" w:rsidRDefault="00E03B3E" w:rsidP="00E03B3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03B3E" w:rsidRPr="00BD4268" w:rsidRDefault="00E03B3E" w:rsidP="00BD426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0100BE">
        <w:rPr>
          <w:rFonts w:ascii="Times New Roman" w:hAnsi="Times New Roman" w:cs="Times New Roman"/>
          <w:b/>
          <w:color w:val="C00000"/>
          <w:sz w:val="28"/>
          <w:szCs w:val="28"/>
        </w:rPr>
        <w:t>Приоритетные задачи разви</w:t>
      </w:r>
      <w:r w:rsidR="00BD4268" w:rsidRPr="000100BE">
        <w:rPr>
          <w:rFonts w:ascii="Times New Roman" w:hAnsi="Times New Roman" w:cs="Times New Roman"/>
          <w:b/>
          <w:color w:val="C00000"/>
          <w:sz w:val="28"/>
          <w:szCs w:val="28"/>
        </w:rPr>
        <w:t>тия учреждения</w:t>
      </w:r>
    </w:p>
    <w:p w:rsidR="00E03B3E" w:rsidRPr="00BD4268" w:rsidRDefault="00E03B3E" w:rsidP="00BD4268">
      <w:pPr>
        <w:pStyle w:val="a3"/>
        <w:numPr>
          <w:ilvl w:val="0"/>
          <w:numId w:val="1"/>
        </w:numPr>
        <w:spacing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BD4268">
        <w:rPr>
          <w:rFonts w:ascii="Times New Roman" w:hAnsi="Times New Roman" w:cs="Times New Roman"/>
          <w:sz w:val="28"/>
          <w:szCs w:val="28"/>
        </w:rPr>
        <w:t>Организовать процесс повышения профессиональных компетенций педагогических кадров, мотивировать педагогов к повышению качества работы и непрерывному образованию, внедрению современных интерактивных форм, методик и технологий в образовательн</w:t>
      </w:r>
      <w:r w:rsidR="00BD4268" w:rsidRPr="00BD4268">
        <w:rPr>
          <w:rFonts w:ascii="Times New Roman" w:hAnsi="Times New Roman" w:cs="Times New Roman"/>
          <w:sz w:val="28"/>
          <w:szCs w:val="28"/>
        </w:rPr>
        <w:t>ый процесс.</w:t>
      </w:r>
    </w:p>
    <w:p w:rsidR="00E03B3E" w:rsidRPr="00BD4268" w:rsidRDefault="00E03B3E" w:rsidP="00BD4268">
      <w:pPr>
        <w:pStyle w:val="a3"/>
        <w:numPr>
          <w:ilvl w:val="0"/>
          <w:numId w:val="1"/>
        </w:numPr>
        <w:spacing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BD4268">
        <w:rPr>
          <w:rFonts w:ascii="Times New Roman" w:hAnsi="Times New Roman" w:cs="Times New Roman"/>
          <w:sz w:val="28"/>
          <w:szCs w:val="28"/>
        </w:rPr>
        <w:t>Оснастить развивающую предметно-пространственную среду МАДОУ инновационными образовательными, интерактивными комплексами, внедрение которых позволит не только обновить ресурсную базу, обогатить традиционные методики, но и существенно повысить эффективность обучения, привести ресурсную базу в со</w:t>
      </w:r>
      <w:r w:rsidR="00BD4268" w:rsidRPr="00BD4268">
        <w:rPr>
          <w:rFonts w:ascii="Times New Roman" w:hAnsi="Times New Roman" w:cs="Times New Roman"/>
          <w:sz w:val="28"/>
          <w:szCs w:val="28"/>
        </w:rPr>
        <w:t>ответствие требованиям ФГОС ДО.</w:t>
      </w:r>
    </w:p>
    <w:p w:rsidR="00E03B3E" w:rsidRPr="00BD4268" w:rsidRDefault="00E03B3E" w:rsidP="00BD4268">
      <w:pPr>
        <w:pStyle w:val="a3"/>
        <w:numPr>
          <w:ilvl w:val="0"/>
          <w:numId w:val="1"/>
        </w:numPr>
        <w:spacing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BD4268">
        <w:rPr>
          <w:rFonts w:ascii="Times New Roman" w:hAnsi="Times New Roman" w:cs="Times New Roman"/>
          <w:sz w:val="28"/>
          <w:szCs w:val="28"/>
        </w:rPr>
        <w:t>Использовать возможности сетевого взаимодействия и интеграции в образовательном процессе с целью трансляции и обмена опытом работы. Продолжать формирование инфраструктуры услуг по сопровождению раннего развития детей (от 0 до 3х лет) по сред</w:t>
      </w:r>
      <w:r w:rsidR="00BD4268" w:rsidRPr="00BD4268">
        <w:rPr>
          <w:rFonts w:ascii="Times New Roman" w:hAnsi="Times New Roman" w:cs="Times New Roman"/>
          <w:sz w:val="28"/>
          <w:szCs w:val="28"/>
        </w:rPr>
        <w:t>ствам консультационного центра.</w:t>
      </w:r>
    </w:p>
    <w:p w:rsidR="00E03B3E" w:rsidRPr="00BD4268" w:rsidRDefault="00E03B3E" w:rsidP="00BD4268">
      <w:pPr>
        <w:pStyle w:val="a3"/>
        <w:numPr>
          <w:ilvl w:val="0"/>
          <w:numId w:val="1"/>
        </w:numPr>
        <w:spacing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BD4268">
        <w:rPr>
          <w:rFonts w:ascii="Times New Roman" w:hAnsi="Times New Roman" w:cs="Times New Roman"/>
          <w:sz w:val="28"/>
          <w:szCs w:val="28"/>
        </w:rPr>
        <w:t>Формирование инфраструктуры услуг по сопровождению детей с ограниченными возможностями здоровья и детей – инвалидов в вариативных формах получения образо</w:t>
      </w:r>
      <w:r w:rsidR="00BD4268" w:rsidRPr="00BD4268">
        <w:rPr>
          <w:rFonts w:ascii="Times New Roman" w:hAnsi="Times New Roman" w:cs="Times New Roman"/>
          <w:sz w:val="28"/>
          <w:szCs w:val="28"/>
        </w:rPr>
        <w:t>вания.</w:t>
      </w:r>
    </w:p>
    <w:p w:rsidR="00E03B3E" w:rsidRPr="00BD4268" w:rsidRDefault="00E03B3E" w:rsidP="00BD4268">
      <w:pPr>
        <w:pStyle w:val="a3"/>
        <w:numPr>
          <w:ilvl w:val="0"/>
          <w:numId w:val="1"/>
        </w:numPr>
        <w:spacing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BD4268">
        <w:rPr>
          <w:rFonts w:ascii="Times New Roman" w:hAnsi="Times New Roman" w:cs="Times New Roman"/>
          <w:sz w:val="28"/>
          <w:szCs w:val="28"/>
        </w:rPr>
        <w:t>Совершенствовать систему взаимодействия с семьями воспитанников, вовлекать родителей (законных представителей) в образовательную деятельность дошкольного учреждения посредством различных форм и видов работы с ними.</w:t>
      </w:r>
    </w:p>
    <w:p w:rsidR="00E03B3E" w:rsidRPr="00E03B3E" w:rsidRDefault="00BD4268" w:rsidP="00BD4268">
      <w:pPr>
        <w:tabs>
          <w:tab w:val="left" w:pos="4395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E03B3E" w:rsidRPr="00E03B3E" w:rsidRDefault="00E03B3E" w:rsidP="00E03B3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E03B3E" w:rsidRPr="00E03B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9F216B"/>
    <w:multiLevelType w:val="hybridMultilevel"/>
    <w:tmpl w:val="6BE2346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3E1"/>
    <w:rsid w:val="000100BE"/>
    <w:rsid w:val="00384135"/>
    <w:rsid w:val="004D7A73"/>
    <w:rsid w:val="005102C1"/>
    <w:rsid w:val="00BB43E1"/>
    <w:rsid w:val="00BD4268"/>
    <w:rsid w:val="00E03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E485F4-778C-4DDF-B433-41657740E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42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611</Words>
  <Characters>3488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Таня</cp:lastModifiedBy>
  <cp:revision>2</cp:revision>
  <dcterms:created xsi:type="dcterms:W3CDTF">2022-01-25T07:10:00Z</dcterms:created>
  <dcterms:modified xsi:type="dcterms:W3CDTF">2022-01-25T09:11:00Z</dcterms:modified>
</cp:coreProperties>
</file>