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D01" w:rsidRDefault="007D7D01" w:rsidP="00F7385C">
      <w:pPr>
        <w:rPr>
          <w:sz w:val="48"/>
          <w:szCs w:val="48"/>
        </w:rPr>
      </w:pPr>
    </w:p>
    <w:p w:rsidR="00F7385C" w:rsidRPr="00013F34" w:rsidRDefault="007D7D01" w:rsidP="00D46B9A">
      <w:pPr>
        <w:jc w:val="center"/>
        <w:rPr>
          <w:rFonts w:ascii="Monotype Corsiva" w:hAnsi="Monotype Corsiva"/>
          <w:b/>
          <w:color w:val="FF0000"/>
          <w:sz w:val="96"/>
          <w:szCs w:val="72"/>
        </w:rPr>
      </w:pPr>
      <w:r w:rsidRPr="00013F34">
        <w:rPr>
          <w:rFonts w:ascii="Monotype Corsiva" w:hAnsi="Monotype Corsiva"/>
          <w:b/>
          <w:color w:val="FF0000"/>
          <w:sz w:val="96"/>
          <w:szCs w:val="72"/>
        </w:rPr>
        <w:t xml:space="preserve">Мастер - класс для педагогов </w:t>
      </w:r>
    </w:p>
    <w:p w:rsidR="00E8384B" w:rsidRPr="00013F34" w:rsidRDefault="00013F34" w:rsidP="00F7385C">
      <w:pPr>
        <w:jc w:val="center"/>
        <w:rPr>
          <w:rFonts w:ascii="Monotype Corsiva" w:hAnsi="Monotype Corsiva"/>
          <w:b/>
          <w:color w:val="002060"/>
          <w:sz w:val="96"/>
          <w:szCs w:val="72"/>
        </w:rPr>
      </w:pPr>
      <w:r w:rsidRPr="00F7385C">
        <w:rPr>
          <w:rFonts w:ascii="Monotype Corsiva" w:hAnsi="Monotype Corsiva"/>
          <w:sz w:val="96"/>
          <w:szCs w:val="72"/>
        </w:rPr>
        <w:t xml:space="preserve"> </w:t>
      </w:r>
      <w:r w:rsidR="00F7385C" w:rsidRPr="00013F34">
        <w:rPr>
          <w:rFonts w:ascii="Monotype Corsiva" w:hAnsi="Monotype Corsiva"/>
          <w:b/>
          <w:color w:val="002060"/>
          <w:sz w:val="96"/>
          <w:szCs w:val="72"/>
        </w:rPr>
        <w:t>«</w:t>
      </w:r>
      <w:proofErr w:type="spellStart"/>
      <w:r w:rsidR="00D87159" w:rsidRPr="00013F34">
        <w:rPr>
          <w:rFonts w:ascii="Monotype Corsiva" w:hAnsi="Monotype Corsiva"/>
          <w:b/>
          <w:color w:val="002060"/>
          <w:sz w:val="96"/>
          <w:szCs w:val="72"/>
        </w:rPr>
        <w:t>Фит</w:t>
      </w:r>
      <w:r w:rsidR="007D7D01" w:rsidRPr="00013F34">
        <w:rPr>
          <w:rFonts w:ascii="Monotype Corsiva" w:hAnsi="Monotype Corsiva"/>
          <w:b/>
          <w:color w:val="002060"/>
          <w:sz w:val="96"/>
          <w:szCs w:val="72"/>
        </w:rPr>
        <w:t>бол</w:t>
      </w:r>
      <w:proofErr w:type="spellEnd"/>
      <w:r w:rsidR="007D7D01" w:rsidRPr="00013F34">
        <w:rPr>
          <w:rFonts w:ascii="Monotype Corsiva" w:hAnsi="Monotype Corsiva"/>
          <w:b/>
          <w:color w:val="002060"/>
          <w:sz w:val="96"/>
          <w:szCs w:val="72"/>
        </w:rPr>
        <w:t xml:space="preserve"> -гимнастика </w:t>
      </w:r>
      <w:r w:rsidRPr="00013F34">
        <w:rPr>
          <w:rFonts w:ascii="Monotype Corsiva" w:hAnsi="Monotype Corsiva"/>
          <w:b/>
          <w:color w:val="002060"/>
          <w:sz w:val="96"/>
          <w:szCs w:val="72"/>
        </w:rPr>
        <w:t>в детском саду</w:t>
      </w:r>
      <w:r w:rsidR="00F7385C" w:rsidRPr="00013F34">
        <w:rPr>
          <w:rFonts w:ascii="Monotype Corsiva" w:hAnsi="Monotype Corsiva"/>
          <w:b/>
          <w:color w:val="002060"/>
          <w:sz w:val="96"/>
          <w:szCs w:val="72"/>
        </w:rPr>
        <w:t>»</w:t>
      </w:r>
    </w:p>
    <w:p w:rsidR="00F7385C" w:rsidRPr="00013F34" w:rsidRDefault="00274FDD" w:rsidP="007D7D01">
      <w:pPr>
        <w:jc w:val="right"/>
        <w:rPr>
          <w:rFonts w:ascii="Cambria" w:hAnsi="Cambria"/>
          <w:b/>
          <w:color w:val="C00000"/>
          <w:sz w:val="28"/>
          <w:szCs w:val="48"/>
          <w:u w:val="single"/>
        </w:rPr>
      </w:pPr>
      <w:r w:rsidRPr="00013F34">
        <w:rPr>
          <w:rFonts w:ascii="Cambria" w:hAnsi="Cambria"/>
          <w:b/>
          <w:color w:val="C00000"/>
          <w:sz w:val="28"/>
          <w:szCs w:val="48"/>
          <w:u w:val="single"/>
        </w:rPr>
        <w:t>Составила</w:t>
      </w:r>
      <w:r w:rsidR="00F7385C" w:rsidRPr="00013F34">
        <w:rPr>
          <w:rFonts w:ascii="Cambria" w:hAnsi="Cambria"/>
          <w:b/>
          <w:color w:val="C00000"/>
          <w:sz w:val="28"/>
          <w:szCs w:val="48"/>
          <w:u w:val="single"/>
        </w:rPr>
        <w:t xml:space="preserve">: </w:t>
      </w:r>
    </w:p>
    <w:p w:rsidR="00F7385C" w:rsidRPr="00013F34" w:rsidRDefault="007D7D01" w:rsidP="00F7385C">
      <w:pPr>
        <w:jc w:val="right"/>
        <w:rPr>
          <w:rFonts w:ascii="Cambria" w:hAnsi="Cambria"/>
          <w:b/>
          <w:color w:val="C00000"/>
          <w:sz w:val="28"/>
          <w:szCs w:val="48"/>
        </w:rPr>
      </w:pPr>
      <w:r w:rsidRPr="00013F34">
        <w:rPr>
          <w:rFonts w:ascii="Cambria" w:hAnsi="Cambria"/>
          <w:b/>
          <w:color w:val="C00000"/>
          <w:sz w:val="28"/>
          <w:szCs w:val="48"/>
        </w:rPr>
        <w:t xml:space="preserve">инструктор </w:t>
      </w:r>
      <w:r w:rsidR="00F7385C" w:rsidRPr="00013F34">
        <w:rPr>
          <w:rFonts w:ascii="Cambria" w:hAnsi="Cambria"/>
          <w:b/>
          <w:color w:val="C00000"/>
          <w:sz w:val="28"/>
          <w:szCs w:val="48"/>
        </w:rPr>
        <w:t xml:space="preserve">по физической </w:t>
      </w:r>
    </w:p>
    <w:p w:rsidR="00F7385C" w:rsidRPr="00013F34" w:rsidRDefault="00F7385C" w:rsidP="00F7385C">
      <w:pPr>
        <w:jc w:val="right"/>
        <w:rPr>
          <w:rFonts w:ascii="Cambria" w:hAnsi="Cambria"/>
          <w:b/>
          <w:color w:val="C00000"/>
          <w:sz w:val="28"/>
          <w:szCs w:val="48"/>
        </w:rPr>
      </w:pPr>
      <w:r w:rsidRPr="00013F34">
        <w:rPr>
          <w:rFonts w:ascii="Cambria" w:hAnsi="Cambria"/>
          <w:b/>
          <w:color w:val="C00000"/>
          <w:sz w:val="28"/>
          <w:szCs w:val="48"/>
        </w:rPr>
        <w:t>культуре</w:t>
      </w:r>
    </w:p>
    <w:p w:rsidR="00274FDD" w:rsidRPr="00013F34" w:rsidRDefault="00274FDD" w:rsidP="00F7385C">
      <w:pPr>
        <w:jc w:val="right"/>
        <w:rPr>
          <w:rFonts w:ascii="Cambria" w:hAnsi="Cambria"/>
          <w:b/>
          <w:color w:val="C00000"/>
          <w:sz w:val="28"/>
          <w:szCs w:val="48"/>
        </w:rPr>
      </w:pPr>
      <w:r w:rsidRPr="00013F34">
        <w:rPr>
          <w:rFonts w:ascii="Cambria" w:hAnsi="Cambria"/>
          <w:b/>
          <w:color w:val="C00000"/>
          <w:sz w:val="28"/>
          <w:szCs w:val="48"/>
        </w:rPr>
        <w:t>МАДОУ № 552</w:t>
      </w:r>
    </w:p>
    <w:p w:rsidR="00F7385C" w:rsidRPr="00013F34" w:rsidRDefault="00F7385C" w:rsidP="007D7D01">
      <w:pPr>
        <w:jc w:val="right"/>
        <w:rPr>
          <w:rFonts w:ascii="Cambria" w:hAnsi="Cambria"/>
          <w:b/>
          <w:color w:val="C00000"/>
          <w:sz w:val="28"/>
          <w:szCs w:val="48"/>
        </w:rPr>
      </w:pPr>
      <w:r w:rsidRPr="00013F34">
        <w:rPr>
          <w:rFonts w:ascii="Cambria" w:hAnsi="Cambria"/>
          <w:b/>
          <w:color w:val="C00000"/>
          <w:sz w:val="28"/>
          <w:szCs w:val="48"/>
        </w:rPr>
        <w:t xml:space="preserve"> Комиссарова </w:t>
      </w:r>
    </w:p>
    <w:p w:rsidR="007D7D01" w:rsidRPr="00F7385C" w:rsidRDefault="00F7385C" w:rsidP="007D7D01">
      <w:pPr>
        <w:jc w:val="right"/>
        <w:rPr>
          <w:rFonts w:ascii="Cambria" w:hAnsi="Cambria"/>
          <w:b/>
          <w:sz w:val="28"/>
          <w:szCs w:val="48"/>
        </w:rPr>
      </w:pPr>
      <w:r w:rsidRPr="00013F34">
        <w:rPr>
          <w:rFonts w:ascii="Cambria" w:hAnsi="Cambria"/>
          <w:b/>
          <w:color w:val="C00000"/>
          <w:sz w:val="28"/>
          <w:szCs w:val="48"/>
        </w:rPr>
        <w:t>Ольга Геннадьевна</w:t>
      </w:r>
    </w:p>
    <w:p w:rsidR="00E8384B" w:rsidRDefault="00E8384B" w:rsidP="00F7385C">
      <w:pPr>
        <w:jc w:val="center"/>
        <w:rPr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>
            <wp:extent cx="3872230" cy="2949934"/>
            <wp:effectExtent l="0" t="0" r="0" b="0"/>
            <wp:docPr id="7" name="Рисунок 7" descr="http://deltaterm.ru/data/fitbol/958-16053_Fotolia_29460947_Subscription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eltaterm.ru/data/fitbol/958-16053_Fotolia_29460947_Subscription_X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834" cy="2959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A8A" w:rsidRDefault="00F7385C" w:rsidP="00F7385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B1A8A" w:rsidRDefault="001B1A8A" w:rsidP="00F7385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13F34" w:rsidRDefault="00013F34" w:rsidP="00F7385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13F34" w:rsidRDefault="00013F34" w:rsidP="00F7385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13F34" w:rsidRDefault="00013F34" w:rsidP="00F7385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7385C" w:rsidRPr="00F7385C" w:rsidRDefault="001B1A8A" w:rsidP="00F7385C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    </w:t>
      </w:r>
      <w:proofErr w:type="spellStart"/>
      <w:r w:rsidR="00D87159">
        <w:rPr>
          <w:rFonts w:ascii="Times New Roman" w:eastAsia="Calibri" w:hAnsi="Times New Roman" w:cs="Times New Roman"/>
          <w:iCs/>
          <w:sz w:val="28"/>
          <w:szCs w:val="28"/>
        </w:rPr>
        <w:t>Фит</w:t>
      </w:r>
      <w:r w:rsidRPr="001B1A8A">
        <w:rPr>
          <w:rFonts w:ascii="Times New Roman" w:eastAsia="Calibri" w:hAnsi="Times New Roman" w:cs="Times New Roman"/>
          <w:iCs/>
          <w:sz w:val="28"/>
          <w:szCs w:val="28"/>
        </w:rPr>
        <w:t>бол</w:t>
      </w:r>
      <w:proofErr w:type="spellEnd"/>
      <w:r w:rsidRPr="001B1A8A">
        <w:rPr>
          <w:rFonts w:ascii="Times New Roman" w:eastAsia="Calibri" w:hAnsi="Times New Roman" w:cs="Times New Roman"/>
          <w:iCs/>
          <w:sz w:val="28"/>
          <w:szCs w:val="28"/>
        </w:rPr>
        <w:t>, в переводе с английского, означает «мяч для опоры», который</w:t>
      </w:r>
      <w:r w:rsidRPr="006125FB">
        <w:rPr>
          <w:rFonts w:eastAsia="Calibri"/>
          <w:iCs/>
        </w:rPr>
        <w:t xml:space="preserve"> </w:t>
      </w:r>
      <w:r w:rsidR="00D46B9A" w:rsidRPr="00F7385C">
        <w:rPr>
          <w:rFonts w:ascii="Times New Roman" w:hAnsi="Times New Roman" w:cs="Times New Roman"/>
          <w:sz w:val="28"/>
          <w:szCs w:val="28"/>
        </w:rPr>
        <w:t xml:space="preserve">используется в оздоровительных целях.  Данная методика заинтересовала меня тем, что   она </w:t>
      </w:r>
      <w:r w:rsidR="00F7385C" w:rsidRPr="00511974">
        <w:rPr>
          <w:rFonts w:ascii="Times New Roman" w:hAnsi="Times New Roman" w:cs="Times New Roman"/>
          <w:sz w:val="28"/>
          <w:szCs w:val="28"/>
        </w:rPr>
        <w:t>носит практическую</w:t>
      </w:r>
      <w:r w:rsidR="00F7385C" w:rsidRPr="00F7385C">
        <w:rPr>
          <w:rFonts w:ascii="Times New Roman" w:hAnsi="Times New Roman" w:cs="Times New Roman"/>
          <w:sz w:val="28"/>
          <w:szCs w:val="28"/>
        </w:rPr>
        <w:t xml:space="preserve"> и</w:t>
      </w:r>
      <w:r w:rsidR="00D46B9A" w:rsidRPr="00F7385C">
        <w:rPr>
          <w:rFonts w:ascii="Times New Roman" w:hAnsi="Times New Roman" w:cs="Times New Roman"/>
          <w:sz w:val="28"/>
          <w:szCs w:val="28"/>
        </w:rPr>
        <w:t xml:space="preserve"> коррекционную </w:t>
      </w:r>
      <w:r w:rsidRPr="00F7385C">
        <w:rPr>
          <w:rFonts w:ascii="Times New Roman" w:hAnsi="Times New Roman" w:cs="Times New Roman"/>
          <w:sz w:val="28"/>
          <w:szCs w:val="28"/>
        </w:rPr>
        <w:t>направленность, влияет на</w:t>
      </w:r>
      <w:r w:rsidR="00D46B9A" w:rsidRPr="00F7385C">
        <w:rPr>
          <w:rFonts w:ascii="Times New Roman" w:hAnsi="Times New Roman" w:cs="Times New Roman"/>
          <w:sz w:val="28"/>
          <w:szCs w:val="28"/>
        </w:rPr>
        <w:t xml:space="preserve"> </w:t>
      </w:r>
      <w:r w:rsidRPr="00F7385C">
        <w:rPr>
          <w:rFonts w:ascii="Times New Roman" w:hAnsi="Times New Roman" w:cs="Times New Roman"/>
          <w:sz w:val="28"/>
          <w:szCs w:val="28"/>
        </w:rPr>
        <w:t>развитие двигательных</w:t>
      </w:r>
      <w:r w:rsidR="00D46B9A" w:rsidRPr="00F7385C">
        <w:rPr>
          <w:rFonts w:ascii="Times New Roman" w:hAnsi="Times New Roman" w:cs="Times New Roman"/>
          <w:sz w:val="28"/>
          <w:szCs w:val="28"/>
        </w:rPr>
        <w:t xml:space="preserve">   </w:t>
      </w:r>
      <w:r w:rsidRPr="00F7385C">
        <w:rPr>
          <w:rFonts w:ascii="Times New Roman" w:hAnsi="Times New Roman" w:cs="Times New Roman"/>
          <w:sz w:val="28"/>
          <w:szCs w:val="28"/>
        </w:rPr>
        <w:t>умений, координации</w:t>
      </w:r>
      <w:r w:rsidR="00D46B9A" w:rsidRPr="00F7385C">
        <w:rPr>
          <w:rFonts w:ascii="Times New Roman" w:hAnsi="Times New Roman" w:cs="Times New Roman"/>
          <w:sz w:val="28"/>
          <w:szCs w:val="28"/>
        </w:rPr>
        <w:t xml:space="preserve"> </w:t>
      </w:r>
      <w:r w:rsidRPr="00F7385C">
        <w:rPr>
          <w:rFonts w:ascii="Times New Roman" w:hAnsi="Times New Roman" w:cs="Times New Roman"/>
          <w:sz w:val="28"/>
          <w:szCs w:val="28"/>
        </w:rPr>
        <w:t>движений, функций</w:t>
      </w:r>
      <w:r w:rsidR="00D46B9A" w:rsidRPr="00F7385C">
        <w:rPr>
          <w:rFonts w:ascii="Times New Roman" w:hAnsi="Times New Roman" w:cs="Times New Roman"/>
          <w:sz w:val="28"/>
          <w:szCs w:val="28"/>
        </w:rPr>
        <w:t xml:space="preserve"> </w:t>
      </w:r>
      <w:r w:rsidRPr="00F7385C">
        <w:rPr>
          <w:rFonts w:ascii="Times New Roman" w:hAnsi="Times New Roman" w:cs="Times New Roman"/>
          <w:sz w:val="28"/>
          <w:szCs w:val="28"/>
        </w:rPr>
        <w:t>равновесия, а</w:t>
      </w:r>
      <w:r w:rsidR="00D46B9A" w:rsidRPr="00F7385C">
        <w:rPr>
          <w:rFonts w:ascii="Times New Roman" w:hAnsi="Times New Roman" w:cs="Times New Roman"/>
          <w:sz w:val="28"/>
          <w:szCs w:val="28"/>
        </w:rPr>
        <w:t xml:space="preserve"> </w:t>
      </w:r>
      <w:r w:rsidRPr="00F7385C">
        <w:rPr>
          <w:rFonts w:ascii="Times New Roman" w:hAnsi="Times New Roman" w:cs="Times New Roman"/>
          <w:sz w:val="28"/>
          <w:szCs w:val="28"/>
        </w:rPr>
        <w:t>также вызывает</w:t>
      </w:r>
      <w:r w:rsidR="00D46B9A" w:rsidRPr="00F7385C">
        <w:rPr>
          <w:rFonts w:ascii="Times New Roman" w:hAnsi="Times New Roman" w:cs="Times New Roman"/>
          <w:sz w:val="28"/>
          <w:szCs w:val="28"/>
        </w:rPr>
        <w:t xml:space="preserve"> положительные </w:t>
      </w:r>
      <w:r w:rsidRPr="00F7385C">
        <w:rPr>
          <w:rFonts w:ascii="Times New Roman" w:hAnsi="Times New Roman" w:cs="Times New Roman"/>
          <w:sz w:val="28"/>
          <w:szCs w:val="28"/>
        </w:rPr>
        <w:t>эмоции у</w:t>
      </w:r>
      <w:r w:rsidR="00D46B9A" w:rsidRPr="00F7385C">
        <w:rPr>
          <w:rFonts w:ascii="Times New Roman" w:hAnsi="Times New Roman" w:cs="Times New Roman"/>
          <w:sz w:val="28"/>
          <w:szCs w:val="28"/>
        </w:rPr>
        <w:t xml:space="preserve"> детей и взрослых.</w:t>
      </w:r>
      <w:r w:rsidR="007D7D01" w:rsidRPr="00F7385C">
        <w:rPr>
          <w:rFonts w:ascii="Times New Roman" w:hAnsi="Times New Roman" w:cs="Times New Roman"/>
          <w:color w:val="D31850"/>
          <w:sz w:val="28"/>
          <w:szCs w:val="28"/>
        </w:rPr>
        <w:t xml:space="preserve"> </w:t>
      </w:r>
    </w:p>
    <w:p w:rsidR="00093F58" w:rsidRPr="00F7385C" w:rsidRDefault="00F7385C" w:rsidP="00F7385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D7D01" w:rsidRPr="00F7385C">
        <w:rPr>
          <w:rFonts w:ascii="Times New Roman" w:hAnsi="Times New Roman" w:cs="Times New Roman"/>
          <w:sz w:val="28"/>
          <w:szCs w:val="28"/>
        </w:rPr>
        <w:t xml:space="preserve">Чем полезны упражнения на </w:t>
      </w:r>
      <w:proofErr w:type="spellStart"/>
      <w:r w:rsidR="007D7D01" w:rsidRPr="00F7385C">
        <w:rPr>
          <w:rFonts w:ascii="Times New Roman" w:hAnsi="Times New Roman" w:cs="Times New Roman"/>
          <w:sz w:val="28"/>
          <w:szCs w:val="28"/>
        </w:rPr>
        <w:t>фитболе</w:t>
      </w:r>
      <w:proofErr w:type="spellEnd"/>
      <w:r w:rsidR="007D7D01" w:rsidRPr="00F7385C">
        <w:rPr>
          <w:rFonts w:ascii="Times New Roman" w:hAnsi="Times New Roman" w:cs="Times New Roman"/>
          <w:sz w:val="28"/>
          <w:szCs w:val="28"/>
        </w:rPr>
        <w:t xml:space="preserve"> для детей?</w:t>
      </w:r>
    </w:p>
    <w:p w:rsidR="007D7D01" w:rsidRPr="00F7385C" w:rsidRDefault="00F7385C" w:rsidP="00F7385C">
      <w:pPr>
        <w:pStyle w:val="a7"/>
        <w:jc w:val="both"/>
        <w:rPr>
          <w:rFonts w:ascii="Times New Roman" w:hAnsi="Times New Roman" w:cs="Times New Roman"/>
          <w:b/>
          <w:bCs/>
          <w:color w:val="D3185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7D7D01" w:rsidRPr="00F7385C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Специалисты утверждают, что </w:t>
      </w:r>
      <w:proofErr w:type="spellStart"/>
      <w:r w:rsidR="007D7D01" w:rsidRPr="00F7385C">
        <w:rPr>
          <w:rFonts w:ascii="Times New Roman" w:hAnsi="Times New Roman" w:cs="Times New Roman"/>
          <w:color w:val="000000"/>
          <w:sz w:val="28"/>
          <w:szCs w:val="28"/>
        </w:rPr>
        <w:t>фитбол</w:t>
      </w:r>
      <w:proofErr w:type="spellEnd"/>
      <w:r w:rsidR="007D7D01" w:rsidRPr="00F7385C">
        <w:rPr>
          <w:rFonts w:ascii="Times New Roman" w:hAnsi="Times New Roman" w:cs="Times New Roman"/>
          <w:color w:val="000000"/>
          <w:sz w:val="28"/>
          <w:szCs w:val="28"/>
        </w:rPr>
        <w:t xml:space="preserve"> для детей не имеет совершенно никаких противопоказаний, а вот пользу от таких упражнений на мяче переоценить невозможно. Упражнения на </w:t>
      </w:r>
      <w:proofErr w:type="spellStart"/>
      <w:r w:rsidR="007D7D01" w:rsidRPr="00F7385C">
        <w:rPr>
          <w:rFonts w:ascii="Times New Roman" w:hAnsi="Times New Roman" w:cs="Times New Roman"/>
          <w:color w:val="000000"/>
          <w:sz w:val="28"/>
          <w:szCs w:val="28"/>
        </w:rPr>
        <w:t>фитболе</w:t>
      </w:r>
      <w:proofErr w:type="spellEnd"/>
      <w:r w:rsidR="007D7D01" w:rsidRPr="00F7385C">
        <w:rPr>
          <w:rFonts w:ascii="Times New Roman" w:hAnsi="Times New Roman" w:cs="Times New Roman"/>
          <w:color w:val="000000"/>
          <w:sz w:val="28"/>
          <w:szCs w:val="28"/>
        </w:rPr>
        <w:t xml:space="preserve"> для детей способствуют развитию многих мышц, а также формированию его гибкости и выносливости.</w:t>
      </w:r>
    </w:p>
    <w:p w:rsidR="006125FB" w:rsidRPr="00F7385C" w:rsidRDefault="00F7385C" w:rsidP="00F7385C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7D7D01" w:rsidRPr="00F73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Вибрация при выполнении упражнений и амортизационная функция мяча способствуют улучшению обмена веществ, кровообращения, разгрузке позвоночного столба. Кроме того, занятия на гимнастическом мяче положительно влияют на развитие вестибулярного аппарата, координации движений, а также функцию равновесия у ребенка.</w:t>
      </w:r>
    </w:p>
    <w:p w:rsidR="00093F58" w:rsidRPr="00F7385C" w:rsidRDefault="00F7385C" w:rsidP="00F7385C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7D7D01" w:rsidRPr="00F73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Установлено, что упражнения верхом на </w:t>
      </w:r>
      <w:proofErr w:type="spellStart"/>
      <w:r w:rsidR="007D7D01" w:rsidRPr="00F73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фитболе</w:t>
      </w:r>
      <w:proofErr w:type="spellEnd"/>
      <w:r w:rsidR="007D7D01" w:rsidRPr="00F73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благоприятно влияют на лечение таких заболеваний как сколиоз, остеохондроз, неврастения и другие.</w:t>
      </w:r>
    </w:p>
    <w:p w:rsidR="00F7385C" w:rsidRDefault="00093F58" w:rsidP="00F7385C">
      <w:pPr>
        <w:pStyle w:val="a3"/>
        <w:shd w:val="clear" w:color="auto" w:fill="FFFFFF"/>
        <w:spacing w:before="36" w:beforeAutospacing="0" w:after="36" w:afterAutospacing="0"/>
        <w:jc w:val="both"/>
        <w:rPr>
          <w:color w:val="000000"/>
          <w:sz w:val="28"/>
          <w:szCs w:val="28"/>
        </w:rPr>
      </w:pPr>
      <w:r w:rsidRPr="00F7385C">
        <w:rPr>
          <w:color w:val="000000"/>
          <w:sz w:val="28"/>
          <w:szCs w:val="28"/>
        </w:rPr>
        <w:t xml:space="preserve"> </w:t>
      </w:r>
      <w:r w:rsidR="00F7385C">
        <w:rPr>
          <w:color w:val="000000"/>
          <w:sz w:val="28"/>
          <w:szCs w:val="28"/>
        </w:rPr>
        <w:t xml:space="preserve"> </w:t>
      </w:r>
    </w:p>
    <w:p w:rsidR="00093F58" w:rsidRPr="00F7385C" w:rsidRDefault="00093F58" w:rsidP="00F7385C">
      <w:pPr>
        <w:pStyle w:val="a3"/>
        <w:shd w:val="clear" w:color="auto" w:fill="FFFFFF"/>
        <w:spacing w:before="36" w:beforeAutospacing="0" w:after="36" w:afterAutospacing="0"/>
        <w:jc w:val="center"/>
        <w:rPr>
          <w:color w:val="000000"/>
          <w:sz w:val="28"/>
          <w:szCs w:val="28"/>
        </w:rPr>
      </w:pPr>
      <w:r w:rsidRPr="00F7385C">
        <w:rPr>
          <w:rStyle w:val="a6"/>
          <w:color w:val="000000"/>
          <w:sz w:val="28"/>
          <w:szCs w:val="28"/>
        </w:rPr>
        <w:t>Коррекционно-оздоровительная гимнастика на мячах</w:t>
      </w:r>
      <w:r w:rsidR="00F7385C">
        <w:rPr>
          <w:rStyle w:val="a6"/>
          <w:color w:val="000000"/>
          <w:sz w:val="28"/>
          <w:szCs w:val="28"/>
        </w:rPr>
        <w:t xml:space="preserve"> </w:t>
      </w:r>
      <w:r w:rsidR="006125FB" w:rsidRPr="00F7385C">
        <w:rPr>
          <w:rStyle w:val="a6"/>
          <w:color w:val="000000"/>
          <w:sz w:val="28"/>
          <w:szCs w:val="28"/>
        </w:rPr>
        <w:t>-</w:t>
      </w:r>
      <w:r w:rsidR="00F7385C">
        <w:rPr>
          <w:rStyle w:val="a6"/>
          <w:color w:val="000000"/>
          <w:sz w:val="28"/>
          <w:szCs w:val="28"/>
        </w:rPr>
        <w:t xml:space="preserve"> </w:t>
      </w:r>
      <w:proofErr w:type="spellStart"/>
      <w:r w:rsidR="00D87159">
        <w:rPr>
          <w:rStyle w:val="a6"/>
          <w:color w:val="000000"/>
          <w:sz w:val="28"/>
          <w:szCs w:val="28"/>
        </w:rPr>
        <w:t>фит</w:t>
      </w:r>
      <w:r w:rsidR="006125FB" w:rsidRPr="00F7385C">
        <w:rPr>
          <w:rStyle w:val="a6"/>
          <w:color w:val="000000"/>
          <w:sz w:val="28"/>
          <w:szCs w:val="28"/>
        </w:rPr>
        <w:t>болах</w:t>
      </w:r>
      <w:proofErr w:type="spellEnd"/>
    </w:p>
    <w:p w:rsidR="00093F58" w:rsidRPr="00F7385C" w:rsidRDefault="00093F58" w:rsidP="00F7385C">
      <w:pPr>
        <w:pStyle w:val="a3"/>
        <w:shd w:val="clear" w:color="auto" w:fill="FFFFFF"/>
        <w:spacing w:before="36" w:beforeAutospacing="0" w:after="36" w:afterAutospacing="0"/>
        <w:jc w:val="center"/>
        <w:rPr>
          <w:color w:val="000000"/>
          <w:sz w:val="28"/>
          <w:szCs w:val="28"/>
        </w:rPr>
      </w:pPr>
      <w:r w:rsidRPr="00F7385C">
        <w:rPr>
          <w:rStyle w:val="a6"/>
          <w:color w:val="000000"/>
          <w:sz w:val="28"/>
          <w:szCs w:val="28"/>
        </w:rPr>
        <w:t>имеет свою структуру:</w:t>
      </w:r>
      <w:r w:rsidRPr="00F7385C">
        <w:rPr>
          <w:color w:val="000000"/>
          <w:sz w:val="28"/>
          <w:szCs w:val="28"/>
        </w:rPr>
        <w:br w:type="textWrapping" w:clear="all"/>
      </w:r>
    </w:p>
    <w:p w:rsidR="00093F58" w:rsidRPr="00F7385C" w:rsidRDefault="00093F58" w:rsidP="00F7385C">
      <w:pPr>
        <w:pStyle w:val="a3"/>
        <w:numPr>
          <w:ilvl w:val="0"/>
          <w:numId w:val="2"/>
        </w:numPr>
        <w:shd w:val="clear" w:color="auto" w:fill="FFFFFF"/>
        <w:spacing w:before="36" w:beforeAutospacing="0" w:after="36" w:afterAutospacing="0"/>
        <w:jc w:val="both"/>
        <w:rPr>
          <w:color w:val="000000"/>
          <w:sz w:val="28"/>
          <w:szCs w:val="28"/>
        </w:rPr>
      </w:pPr>
      <w:r w:rsidRPr="00F7385C">
        <w:rPr>
          <w:rStyle w:val="a6"/>
          <w:sz w:val="28"/>
          <w:szCs w:val="28"/>
        </w:rPr>
        <w:t>Подготовительная часть</w:t>
      </w:r>
      <w:r w:rsidRPr="00F7385C">
        <w:rPr>
          <w:rStyle w:val="apple-converted-space"/>
          <w:b/>
          <w:bCs/>
          <w:color w:val="0080C0"/>
          <w:sz w:val="28"/>
          <w:szCs w:val="28"/>
        </w:rPr>
        <w:t> </w:t>
      </w:r>
      <w:r w:rsidRPr="00F7385C">
        <w:rPr>
          <w:color w:val="000000"/>
          <w:sz w:val="28"/>
          <w:szCs w:val="28"/>
        </w:rPr>
        <w:t>– разогревание организма и создание положительного эмоционального настроя. Проводится без мячей, включает различные виды ходьбы, бега и музыкально-ритмические движения.</w:t>
      </w:r>
    </w:p>
    <w:p w:rsidR="00093F58" w:rsidRPr="00F7385C" w:rsidRDefault="00093F58" w:rsidP="00F7385C">
      <w:pPr>
        <w:pStyle w:val="a3"/>
        <w:numPr>
          <w:ilvl w:val="0"/>
          <w:numId w:val="2"/>
        </w:numPr>
        <w:shd w:val="clear" w:color="auto" w:fill="FFFFFF"/>
        <w:spacing w:before="36" w:beforeAutospacing="0" w:after="36" w:afterAutospacing="0"/>
        <w:jc w:val="both"/>
        <w:rPr>
          <w:color w:val="000000"/>
          <w:sz w:val="28"/>
          <w:szCs w:val="28"/>
        </w:rPr>
      </w:pPr>
      <w:r w:rsidRPr="00F7385C">
        <w:rPr>
          <w:rStyle w:val="a6"/>
          <w:sz w:val="28"/>
          <w:szCs w:val="28"/>
          <w:shd w:val="clear" w:color="auto" w:fill="FFFFFF"/>
        </w:rPr>
        <w:t>Основная часть</w:t>
      </w:r>
      <w:r w:rsidRPr="00F7385C">
        <w:rPr>
          <w:rStyle w:val="apple-converted-space"/>
          <w:color w:val="0080C0"/>
          <w:sz w:val="28"/>
          <w:szCs w:val="28"/>
          <w:shd w:val="clear" w:color="auto" w:fill="FFFFFF"/>
        </w:rPr>
        <w:t> </w:t>
      </w:r>
      <w:r w:rsidRPr="00F7385C">
        <w:rPr>
          <w:color w:val="000000"/>
          <w:sz w:val="28"/>
          <w:szCs w:val="28"/>
          <w:shd w:val="clear" w:color="auto" w:fill="FFFFFF"/>
        </w:rPr>
        <w:t xml:space="preserve">– физическая нагрузка, чередуется с отдыхом и расслаблением. Включает игры и игровые движения, придающие занятиям эмоциональную окраску. Делится на </w:t>
      </w:r>
      <w:r w:rsidR="00F7385C" w:rsidRPr="00F7385C">
        <w:rPr>
          <w:color w:val="000000"/>
          <w:sz w:val="28"/>
          <w:szCs w:val="28"/>
          <w:shd w:val="clear" w:color="auto" w:fill="FFFFFF"/>
        </w:rPr>
        <w:t>две части</w:t>
      </w:r>
      <w:r w:rsidRPr="00F7385C">
        <w:rPr>
          <w:color w:val="000000"/>
          <w:sz w:val="28"/>
          <w:szCs w:val="28"/>
          <w:shd w:val="clear" w:color="auto" w:fill="FFFFFF"/>
        </w:rPr>
        <w:t>:</w:t>
      </w:r>
    </w:p>
    <w:p w:rsidR="00F7385C" w:rsidRDefault="00F7385C" w:rsidP="00F7385C">
      <w:pPr>
        <w:pStyle w:val="a3"/>
        <w:spacing w:before="36" w:beforeAutospacing="0" w:after="36" w:afterAutospacing="0"/>
        <w:ind w:left="360"/>
        <w:jc w:val="both"/>
        <w:rPr>
          <w:b/>
          <w:bCs/>
          <w:sz w:val="28"/>
          <w:szCs w:val="28"/>
          <w:shd w:val="clear" w:color="auto" w:fill="FFFFFF"/>
        </w:rPr>
      </w:pPr>
    </w:p>
    <w:p w:rsidR="00093F58" w:rsidRPr="00F7385C" w:rsidRDefault="00093F58" w:rsidP="00F7385C">
      <w:pPr>
        <w:pStyle w:val="a3"/>
        <w:spacing w:before="36" w:beforeAutospacing="0" w:after="36" w:afterAutospacing="0"/>
        <w:ind w:left="360"/>
        <w:jc w:val="center"/>
        <w:rPr>
          <w:sz w:val="28"/>
          <w:szCs w:val="28"/>
          <w:shd w:val="clear" w:color="auto" w:fill="FFFFFF"/>
        </w:rPr>
      </w:pPr>
      <w:r w:rsidRPr="00F7385C">
        <w:rPr>
          <w:b/>
          <w:bCs/>
          <w:sz w:val="28"/>
          <w:szCs w:val="28"/>
          <w:shd w:val="clear" w:color="auto" w:fill="FFFFFF"/>
        </w:rPr>
        <w:t>Упражнения сидя на мяче и прыжки</w:t>
      </w:r>
    </w:p>
    <w:p w:rsidR="00093F58" w:rsidRPr="00F7385C" w:rsidRDefault="00093F58" w:rsidP="00F7385C">
      <w:pPr>
        <w:pStyle w:val="a3"/>
        <w:numPr>
          <w:ilvl w:val="0"/>
          <w:numId w:val="4"/>
        </w:numPr>
        <w:spacing w:before="36" w:beforeAutospacing="0" w:after="36" w:afterAutospacing="0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F7385C">
        <w:rPr>
          <w:color w:val="000000"/>
          <w:sz w:val="28"/>
          <w:szCs w:val="28"/>
          <w:shd w:val="clear" w:color="auto" w:fill="FFFFFF"/>
        </w:rPr>
        <w:t>И.п</w:t>
      </w:r>
      <w:proofErr w:type="spellEnd"/>
      <w:r w:rsidRPr="00F7385C">
        <w:rPr>
          <w:color w:val="000000"/>
          <w:sz w:val="28"/>
          <w:szCs w:val="28"/>
          <w:shd w:val="clear" w:color="auto" w:fill="FFFFFF"/>
        </w:rPr>
        <w:t>. – сидя на мяче, руки опущены. Руки вперед, в стороны, вверх, вернуться в и.п.</w:t>
      </w:r>
    </w:p>
    <w:p w:rsidR="00093F58" w:rsidRPr="00F7385C" w:rsidRDefault="00093F58" w:rsidP="00F7385C">
      <w:pPr>
        <w:pStyle w:val="a3"/>
        <w:numPr>
          <w:ilvl w:val="0"/>
          <w:numId w:val="4"/>
        </w:numPr>
        <w:spacing w:before="36" w:beforeAutospacing="0" w:after="36" w:afterAutospacing="0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F7385C">
        <w:rPr>
          <w:color w:val="000000"/>
          <w:sz w:val="28"/>
          <w:szCs w:val="28"/>
          <w:shd w:val="clear" w:color="auto" w:fill="FFFFFF"/>
        </w:rPr>
        <w:t>И.п</w:t>
      </w:r>
      <w:proofErr w:type="spellEnd"/>
      <w:r w:rsidRPr="00F7385C">
        <w:rPr>
          <w:color w:val="000000"/>
          <w:sz w:val="28"/>
          <w:szCs w:val="28"/>
          <w:shd w:val="clear" w:color="auto" w:fill="FFFFFF"/>
        </w:rPr>
        <w:t>. – сидя на мяче, руки на коленях. Согнуть руки к плечам, сжав кисти в кулаки; в стороны.</w:t>
      </w:r>
    </w:p>
    <w:p w:rsidR="00093F58" w:rsidRPr="00F7385C" w:rsidRDefault="00093F58" w:rsidP="00F7385C">
      <w:pPr>
        <w:pStyle w:val="a3"/>
        <w:numPr>
          <w:ilvl w:val="0"/>
          <w:numId w:val="4"/>
        </w:numPr>
        <w:spacing w:before="36" w:beforeAutospacing="0" w:after="36" w:afterAutospacing="0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F7385C">
        <w:rPr>
          <w:color w:val="000000"/>
          <w:sz w:val="28"/>
          <w:szCs w:val="28"/>
          <w:shd w:val="clear" w:color="auto" w:fill="FFFFFF"/>
        </w:rPr>
        <w:t>И.п</w:t>
      </w:r>
      <w:proofErr w:type="spellEnd"/>
      <w:r w:rsidRPr="00F7385C">
        <w:rPr>
          <w:color w:val="000000"/>
          <w:sz w:val="28"/>
          <w:szCs w:val="28"/>
          <w:shd w:val="clear" w:color="auto" w:fill="FFFFFF"/>
        </w:rPr>
        <w:t>. - сидя на мяче, ноги на ширине плеч, руки к плечам. Покачиваясь на мяче, руки вверх к плечам. Темп средний.</w:t>
      </w:r>
    </w:p>
    <w:p w:rsidR="00093F58" w:rsidRPr="00F7385C" w:rsidRDefault="00093F58" w:rsidP="00F7385C">
      <w:pPr>
        <w:pStyle w:val="a3"/>
        <w:numPr>
          <w:ilvl w:val="0"/>
          <w:numId w:val="4"/>
        </w:numPr>
        <w:spacing w:before="36" w:beforeAutospacing="0" w:after="36" w:afterAutospacing="0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F7385C">
        <w:rPr>
          <w:color w:val="000000"/>
          <w:sz w:val="28"/>
          <w:szCs w:val="28"/>
          <w:shd w:val="clear" w:color="auto" w:fill="FFFFFF"/>
        </w:rPr>
        <w:t>И.п</w:t>
      </w:r>
      <w:proofErr w:type="spellEnd"/>
      <w:r w:rsidRPr="00F7385C">
        <w:rPr>
          <w:color w:val="000000"/>
          <w:sz w:val="28"/>
          <w:szCs w:val="28"/>
          <w:shd w:val="clear" w:color="auto" w:fill="FFFFFF"/>
        </w:rPr>
        <w:t>. – сидя на мяче, руки на поясе. Движения тазом вперед – назад. Из стороны в сторону, круговые вращения.</w:t>
      </w:r>
    </w:p>
    <w:p w:rsidR="00093F58" w:rsidRPr="00F7385C" w:rsidRDefault="00093F58" w:rsidP="00F7385C">
      <w:pPr>
        <w:pStyle w:val="a3"/>
        <w:numPr>
          <w:ilvl w:val="0"/>
          <w:numId w:val="4"/>
        </w:numPr>
        <w:spacing w:before="36" w:beforeAutospacing="0" w:after="36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F7385C">
        <w:rPr>
          <w:color w:val="000000"/>
          <w:sz w:val="28"/>
          <w:szCs w:val="28"/>
          <w:shd w:val="clear" w:color="auto" w:fill="FFFFFF"/>
        </w:rPr>
        <w:t>И.п. – сидя на мяче, руки вниз. Прыжком ноги и руки в стороны.</w:t>
      </w:r>
    </w:p>
    <w:p w:rsidR="00F7385C" w:rsidRDefault="00F7385C" w:rsidP="00F7385C">
      <w:pPr>
        <w:pStyle w:val="a3"/>
        <w:spacing w:before="36" w:beforeAutospacing="0" w:after="36" w:afterAutospacing="0"/>
        <w:ind w:left="720"/>
        <w:jc w:val="both"/>
        <w:rPr>
          <w:color w:val="000000"/>
          <w:sz w:val="28"/>
          <w:szCs w:val="28"/>
          <w:shd w:val="clear" w:color="auto" w:fill="FFFFFF"/>
        </w:rPr>
      </w:pPr>
    </w:p>
    <w:p w:rsidR="001B1A8A" w:rsidRDefault="001B1A8A" w:rsidP="00F7385C">
      <w:pPr>
        <w:pStyle w:val="a3"/>
        <w:spacing w:before="36" w:beforeAutospacing="0" w:after="36" w:afterAutospacing="0"/>
        <w:ind w:left="720"/>
        <w:jc w:val="both"/>
        <w:rPr>
          <w:color w:val="000000"/>
          <w:sz w:val="28"/>
          <w:szCs w:val="28"/>
          <w:shd w:val="clear" w:color="auto" w:fill="FFFFFF"/>
        </w:rPr>
      </w:pPr>
    </w:p>
    <w:p w:rsidR="001B1A8A" w:rsidRDefault="001B1A8A" w:rsidP="00F7385C">
      <w:pPr>
        <w:pStyle w:val="a3"/>
        <w:spacing w:before="36" w:beforeAutospacing="0" w:after="36" w:afterAutospacing="0"/>
        <w:ind w:left="720"/>
        <w:jc w:val="both"/>
        <w:rPr>
          <w:color w:val="000000"/>
          <w:sz w:val="28"/>
          <w:szCs w:val="28"/>
          <w:shd w:val="clear" w:color="auto" w:fill="FFFFFF"/>
        </w:rPr>
      </w:pPr>
    </w:p>
    <w:p w:rsidR="001B1A8A" w:rsidRDefault="001B1A8A" w:rsidP="00F7385C">
      <w:pPr>
        <w:pStyle w:val="a3"/>
        <w:spacing w:before="36" w:beforeAutospacing="0" w:after="36" w:afterAutospacing="0"/>
        <w:ind w:left="720"/>
        <w:jc w:val="both"/>
        <w:rPr>
          <w:color w:val="000000"/>
          <w:sz w:val="28"/>
          <w:szCs w:val="28"/>
          <w:shd w:val="clear" w:color="auto" w:fill="FFFFFF"/>
        </w:rPr>
      </w:pPr>
    </w:p>
    <w:p w:rsidR="001B1A8A" w:rsidRDefault="001B1A8A" w:rsidP="00F7385C">
      <w:pPr>
        <w:pStyle w:val="a3"/>
        <w:spacing w:before="36" w:beforeAutospacing="0" w:after="36" w:afterAutospacing="0"/>
        <w:ind w:left="720"/>
        <w:jc w:val="both"/>
        <w:rPr>
          <w:color w:val="000000"/>
          <w:sz w:val="28"/>
          <w:szCs w:val="28"/>
          <w:shd w:val="clear" w:color="auto" w:fill="FFFFFF"/>
        </w:rPr>
      </w:pPr>
    </w:p>
    <w:p w:rsidR="00093F58" w:rsidRPr="00F7385C" w:rsidRDefault="00093F58" w:rsidP="00F7385C">
      <w:pPr>
        <w:pStyle w:val="a3"/>
        <w:spacing w:before="36" w:beforeAutospacing="0" w:after="36" w:afterAutospacing="0"/>
        <w:jc w:val="center"/>
        <w:rPr>
          <w:sz w:val="28"/>
          <w:szCs w:val="28"/>
          <w:shd w:val="clear" w:color="auto" w:fill="FFFFFF"/>
        </w:rPr>
      </w:pPr>
      <w:r w:rsidRPr="00F7385C">
        <w:rPr>
          <w:b/>
          <w:bCs/>
          <w:sz w:val="28"/>
          <w:szCs w:val="28"/>
          <w:shd w:val="clear" w:color="auto" w:fill="FFFFFF"/>
        </w:rPr>
        <w:t>Упражнения лежа на мяче (на груди, спине)</w:t>
      </w:r>
    </w:p>
    <w:p w:rsidR="00093F58" w:rsidRPr="00F7385C" w:rsidRDefault="00093F58" w:rsidP="00F7385C">
      <w:pPr>
        <w:pStyle w:val="a3"/>
        <w:spacing w:before="36" w:beforeAutospacing="0" w:after="36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F7385C">
        <w:rPr>
          <w:color w:val="000000"/>
          <w:sz w:val="28"/>
          <w:szCs w:val="28"/>
          <w:shd w:val="clear" w:color="auto" w:fill="FFFFFF"/>
        </w:rPr>
        <w:t>– коррекция осанки и тренировка силовой выносливости мышц.</w:t>
      </w:r>
    </w:p>
    <w:p w:rsidR="00093F58" w:rsidRPr="00F7385C" w:rsidRDefault="00093F58" w:rsidP="00F7385C">
      <w:pPr>
        <w:pStyle w:val="a3"/>
        <w:spacing w:before="36" w:beforeAutospacing="0" w:after="36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F7385C">
        <w:rPr>
          <w:color w:val="000000"/>
          <w:sz w:val="28"/>
          <w:szCs w:val="28"/>
          <w:shd w:val="clear" w:color="auto" w:fill="FFFFFF"/>
        </w:rPr>
        <w:t>И.п. – лежа на спине, ноги согнуты в коленях, опора на стопу. Откинуть голову назад, руки развести в стороны, мышцы спины расслабить.</w:t>
      </w:r>
    </w:p>
    <w:p w:rsidR="00093F58" w:rsidRPr="00F7385C" w:rsidRDefault="00093F58" w:rsidP="00F7385C">
      <w:pPr>
        <w:pStyle w:val="a3"/>
        <w:spacing w:before="36" w:beforeAutospacing="0" w:after="36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F7385C">
        <w:rPr>
          <w:color w:val="000000"/>
          <w:sz w:val="28"/>
          <w:szCs w:val="28"/>
          <w:shd w:val="clear" w:color="auto" w:fill="FFFFFF"/>
        </w:rPr>
        <w:t>И.п. – лежа на спине, руки за голову. Поднять, опустить плечи, подбородок вверх.</w:t>
      </w:r>
    </w:p>
    <w:p w:rsidR="00093F58" w:rsidRPr="00F7385C" w:rsidRDefault="00093F58" w:rsidP="00F7385C">
      <w:pPr>
        <w:pStyle w:val="a3"/>
        <w:spacing w:before="36" w:beforeAutospacing="0" w:after="36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F7385C">
        <w:rPr>
          <w:color w:val="000000"/>
          <w:sz w:val="28"/>
          <w:szCs w:val="28"/>
          <w:shd w:val="clear" w:color="auto" w:fill="FFFFFF"/>
        </w:rPr>
        <w:t>И.п. – лежа на спине. Поднять, опустить плечи с поворотом в сторону.</w:t>
      </w:r>
    </w:p>
    <w:p w:rsidR="00093F58" w:rsidRPr="00F7385C" w:rsidRDefault="00093F58" w:rsidP="00F7385C">
      <w:pPr>
        <w:pStyle w:val="a3"/>
        <w:spacing w:before="36" w:beforeAutospacing="0" w:after="36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F7385C">
        <w:rPr>
          <w:color w:val="000000"/>
          <w:sz w:val="28"/>
          <w:szCs w:val="28"/>
          <w:shd w:val="clear" w:color="auto" w:fill="FFFFFF"/>
        </w:rPr>
        <w:t>И.п. – лежа на спине, ягодицы опустить чуть вниз, уменьшить угол между голенью и коленом, руки на поясе. Прогнуться в положении «мостик», втянуть ягодицы.</w:t>
      </w:r>
    </w:p>
    <w:p w:rsidR="00093F58" w:rsidRPr="00F7385C" w:rsidRDefault="00093F58" w:rsidP="00F7385C">
      <w:pPr>
        <w:pStyle w:val="a3"/>
        <w:spacing w:before="36" w:beforeAutospacing="0" w:after="36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F7385C">
        <w:rPr>
          <w:color w:val="000000"/>
          <w:sz w:val="28"/>
          <w:szCs w:val="28"/>
          <w:shd w:val="clear" w:color="auto" w:fill="FFFFFF"/>
        </w:rPr>
        <w:t>И.п. – лежа на спине. Вытянуть ноги, откатить мяч назад, оттянуться за правыми руками вверх.</w:t>
      </w:r>
    </w:p>
    <w:p w:rsidR="00093F58" w:rsidRPr="00F7385C" w:rsidRDefault="00093F58" w:rsidP="00F7385C">
      <w:pPr>
        <w:pStyle w:val="a3"/>
        <w:spacing w:before="36" w:beforeAutospacing="0" w:after="36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F7385C">
        <w:rPr>
          <w:color w:val="000000"/>
          <w:sz w:val="28"/>
          <w:szCs w:val="28"/>
          <w:shd w:val="clear" w:color="auto" w:fill="FFFFFF"/>
        </w:rPr>
        <w:t>И.п. – лежа на спине. Прогнуться в положении «мостик» и одновременно вытянуть одну ногу вперед – вверх.</w:t>
      </w:r>
    </w:p>
    <w:p w:rsidR="00F7385C" w:rsidRPr="00F7385C" w:rsidRDefault="00093F58" w:rsidP="00F7385C">
      <w:pPr>
        <w:pStyle w:val="a3"/>
        <w:spacing w:before="36" w:beforeAutospacing="0" w:after="36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F7385C">
        <w:rPr>
          <w:color w:val="000000"/>
          <w:sz w:val="28"/>
          <w:szCs w:val="28"/>
          <w:shd w:val="clear" w:color="auto" w:fill="FFFFFF"/>
        </w:rPr>
        <w:t>И.п. – лежа на мяче лицом вниз, мяч на уровне подвздошных костей. Ноги на</w:t>
      </w:r>
      <w:r w:rsidRPr="00F7385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F7385C">
        <w:rPr>
          <w:color w:val="000000"/>
          <w:sz w:val="28"/>
          <w:szCs w:val="28"/>
          <w:shd w:val="clear" w:color="auto" w:fill="FFFFFF"/>
        </w:rPr>
        <w:t>весу, сгибание и разгибание рук в упоре.</w:t>
      </w:r>
    </w:p>
    <w:p w:rsidR="00093F58" w:rsidRPr="00F7385C" w:rsidRDefault="00093F58" w:rsidP="00F7385C">
      <w:pPr>
        <w:pStyle w:val="a3"/>
        <w:numPr>
          <w:ilvl w:val="0"/>
          <w:numId w:val="2"/>
        </w:numPr>
        <w:spacing w:before="36" w:beforeAutospacing="0" w:after="36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511974">
        <w:rPr>
          <w:rStyle w:val="a6"/>
          <w:sz w:val="28"/>
          <w:szCs w:val="28"/>
          <w:shd w:val="clear" w:color="auto" w:fill="FFFFFF"/>
        </w:rPr>
        <w:t>Заключительная часть</w:t>
      </w:r>
      <w:r w:rsidRPr="00F7385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F7385C">
        <w:rPr>
          <w:color w:val="000000"/>
          <w:sz w:val="28"/>
          <w:szCs w:val="28"/>
          <w:shd w:val="clear" w:color="auto" w:fill="FFFFFF"/>
        </w:rPr>
        <w:t>– расслабление и аутотренинг. Растягивание и расслабление мышц спины.</w:t>
      </w:r>
    </w:p>
    <w:p w:rsidR="00F7385C" w:rsidRDefault="00093F58" w:rsidP="00F7385C">
      <w:pPr>
        <w:pStyle w:val="a3"/>
        <w:spacing w:before="36" w:beforeAutospacing="0" w:after="36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F7385C">
        <w:rPr>
          <w:color w:val="000000"/>
          <w:sz w:val="28"/>
          <w:szCs w:val="28"/>
          <w:shd w:val="clear" w:color="auto" w:fill="FFFFFF"/>
        </w:rPr>
        <w:t xml:space="preserve">        </w:t>
      </w:r>
    </w:p>
    <w:p w:rsidR="00093F58" w:rsidRPr="00F7385C" w:rsidRDefault="00093F58" w:rsidP="00F7385C">
      <w:pPr>
        <w:pStyle w:val="a3"/>
        <w:spacing w:before="36" w:beforeAutospacing="0" w:after="36" w:afterAutospacing="0"/>
        <w:jc w:val="center"/>
        <w:rPr>
          <w:sz w:val="28"/>
          <w:szCs w:val="28"/>
          <w:shd w:val="clear" w:color="auto" w:fill="FFFFFF"/>
        </w:rPr>
      </w:pPr>
      <w:r w:rsidRPr="00F7385C">
        <w:rPr>
          <w:b/>
          <w:bCs/>
          <w:sz w:val="28"/>
          <w:szCs w:val="28"/>
          <w:shd w:val="clear" w:color="auto" w:fill="FFFFFF"/>
        </w:rPr>
        <w:t>Упражнения на расслабление</w:t>
      </w:r>
    </w:p>
    <w:p w:rsidR="00093F58" w:rsidRPr="00F7385C" w:rsidRDefault="00093F58" w:rsidP="00F7385C">
      <w:pPr>
        <w:pStyle w:val="a3"/>
        <w:numPr>
          <w:ilvl w:val="0"/>
          <w:numId w:val="6"/>
        </w:numPr>
        <w:spacing w:before="36" w:beforeAutospacing="0" w:after="36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F7385C">
        <w:rPr>
          <w:color w:val="000000"/>
          <w:sz w:val="28"/>
          <w:szCs w:val="28"/>
          <w:shd w:val="clear" w:color="auto" w:fill="FFFFFF"/>
        </w:rPr>
        <w:t>Сесть набок, обнять мяч правой или левой рукой, положить голову на мяч, зафиксировать эту позу в течение 10-15 сек.</w:t>
      </w:r>
    </w:p>
    <w:p w:rsidR="00093F58" w:rsidRPr="00F7385C" w:rsidRDefault="00093F58" w:rsidP="00F7385C">
      <w:pPr>
        <w:pStyle w:val="a3"/>
        <w:numPr>
          <w:ilvl w:val="0"/>
          <w:numId w:val="6"/>
        </w:numPr>
        <w:spacing w:before="36" w:beforeAutospacing="0" w:after="36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F7385C">
        <w:rPr>
          <w:color w:val="000000"/>
          <w:sz w:val="28"/>
          <w:szCs w:val="28"/>
          <w:shd w:val="clear" w:color="auto" w:fill="FFFFFF"/>
        </w:rPr>
        <w:t>И.</w:t>
      </w:r>
      <w:r w:rsidR="00511974">
        <w:rPr>
          <w:color w:val="000000"/>
          <w:sz w:val="28"/>
          <w:szCs w:val="28"/>
          <w:shd w:val="clear" w:color="auto" w:fill="FFFFFF"/>
        </w:rPr>
        <w:t xml:space="preserve"> </w:t>
      </w:r>
      <w:r w:rsidRPr="00F7385C">
        <w:rPr>
          <w:color w:val="000000"/>
          <w:sz w:val="28"/>
          <w:szCs w:val="28"/>
          <w:shd w:val="clear" w:color="auto" w:fill="FFFFFF"/>
        </w:rPr>
        <w:t>п. – лежа на боку. Правая нога вытянута на мяче. Зафиксировать положение 10-15 сек., затем то же с другой ногой.</w:t>
      </w:r>
    </w:p>
    <w:p w:rsidR="00F7385C" w:rsidRPr="00F7385C" w:rsidRDefault="00093F58" w:rsidP="00511974">
      <w:pPr>
        <w:pStyle w:val="a3"/>
        <w:numPr>
          <w:ilvl w:val="0"/>
          <w:numId w:val="6"/>
        </w:numPr>
        <w:spacing w:before="36" w:beforeAutospacing="0" w:after="36" w:afterAutospacing="0"/>
        <w:rPr>
          <w:color w:val="000000"/>
          <w:sz w:val="32"/>
          <w:szCs w:val="32"/>
          <w:shd w:val="clear" w:color="auto" w:fill="FFFFFF"/>
        </w:rPr>
      </w:pPr>
      <w:r w:rsidRPr="00F7385C">
        <w:rPr>
          <w:color w:val="000000"/>
          <w:sz w:val="28"/>
          <w:szCs w:val="28"/>
          <w:shd w:val="clear" w:color="auto" w:fill="FFFFFF"/>
        </w:rPr>
        <w:t>И.</w:t>
      </w:r>
      <w:r w:rsidR="00511974">
        <w:rPr>
          <w:color w:val="000000"/>
          <w:sz w:val="28"/>
          <w:szCs w:val="28"/>
          <w:shd w:val="clear" w:color="auto" w:fill="FFFFFF"/>
        </w:rPr>
        <w:t xml:space="preserve"> </w:t>
      </w:r>
      <w:r w:rsidRPr="00F7385C">
        <w:rPr>
          <w:color w:val="000000"/>
          <w:sz w:val="28"/>
          <w:szCs w:val="28"/>
          <w:shd w:val="clear" w:color="auto" w:fill="FFFFFF"/>
        </w:rPr>
        <w:t xml:space="preserve">п. – сидя на полу, обхватив мяч руками и ногами, прижать </w:t>
      </w:r>
      <w:r w:rsidR="00511974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F7385C">
        <w:rPr>
          <w:color w:val="000000"/>
          <w:sz w:val="28"/>
          <w:szCs w:val="28"/>
          <w:shd w:val="clear" w:color="auto" w:fill="FFFFFF"/>
        </w:rPr>
        <w:t xml:space="preserve">максимально к себе мяч, сохранить это положение в течение 8-10 сек. </w:t>
      </w:r>
      <w:r w:rsidR="00511974">
        <w:rPr>
          <w:color w:val="000000"/>
          <w:sz w:val="28"/>
          <w:szCs w:val="28"/>
          <w:shd w:val="clear" w:color="auto" w:fill="FFFFFF"/>
        </w:rPr>
        <w:t xml:space="preserve">   </w:t>
      </w:r>
      <w:r w:rsidRPr="00F7385C">
        <w:rPr>
          <w:color w:val="000000"/>
          <w:sz w:val="28"/>
          <w:szCs w:val="28"/>
          <w:shd w:val="clear" w:color="auto" w:fill="FFFFFF"/>
        </w:rPr>
        <w:t>Затем</w:t>
      </w:r>
      <w:r w:rsidR="00F7385C">
        <w:rPr>
          <w:color w:val="000000"/>
          <w:sz w:val="28"/>
          <w:szCs w:val="28"/>
          <w:shd w:val="clear" w:color="auto" w:fill="FFFFFF"/>
        </w:rPr>
        <w:t xml:space="preserve"> расслабление.</w:t>
      </w:r>
    </w:p>
    <w:p w:rsidR="00F7385C" w:rsidRPr="00F7385C" w:rsidRDefault="00F7385C" w:rsidP="00F7385C">
      <w:pPr>
        <w:pStyle w:val="a3"/>
        <w:spacing w:before="36" w:beforeAutospacing="0" w:after="36" w:afterAutospacing="0"/>
        <w:ind w:left="435"/>
        <w:jc w:val="center"/>
        <w:rPr>
          <w:color w:val="000000"/>
          <w:sz w:val="32"/>
          <w:szCs w:val="32"/>
          <w:shd w:val="clear" w:color="auto" w:fill="FFFFFF"/>
        </w:rPr>
      </w:pPr>
      <w:r w:rsidRPr="00F7385C">
        <w:rPr>
          <w:noProof/>
          <w:color w:val="000000"/>
          <w:sz w:val="32"/>
          <w:szCs w:val="32"/>
          <w:shd w:val="clear" w:color="auto" w:fill="FFFFFF"/>
        </w:rPr>
        <w:drawing>
          <wp:inline distT="0" distB="0" distL="0" distR="0">
            <wp:extent cx="2238375" cy="3352800"/>
            <wp:effectExtent l="0" t="0" r="0" b="0"/>
            <wp:docPr id="1" name="Рисунок 1" descr="C:\Users\dns\Desktop\Ольге Геннадьевне\DSC_000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Ольге Геннадьевне\DSC_0006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023" cy="3380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159" w:rsidRDefault="00D87159" w:rsidP="00F7385C">
      <w:pPr>
        <w:pStyle w:val="a3"/>
        <w:spacing w:before="36" w:beforeAutospacing="0" w:after="36" w:afterAutospacing="0"/>
        <w:ind w:left="435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proofErr w:type="spellStart"/>
      <w: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>Т</w:t>
      </w:r>
      <w:r w:rsidR="0092389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>тттттттта</w:t>
      </w:r>
      <w:proofErr w:type="spellEnd"/>
    </w:p>
    <w:p w:rsidR="00D87159" w:rsidRDefault="00D87159" w:rsidP="00F7385C">
      <w:pPr>
        <w:pStyle w:val="a3"/>
        <w:spacing w:before="36" w:beforeAutospacing="0" w:after="36" w:afterAutospacing="0"/>
        <w:ind w:left="435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87159" w:rsidRDefault="00D87159" w:rsidP="00F7385C">
      <w:pPr>
        <w:pStyle w:val="a3"/>
        <w:spacing w:before="36" w:beforeAutospacing="0" w:after="36" w:afterAutospacing="0"/>
        <w:ind w:left="435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87159" w:rsidRDefault="00D87159" w:rsidP="00F7385C">
      <w:pPr>
        <w:pStyle w:val="a3"/>
        <w:spacing w:before="36" w:beforeAutospacing="0" w:after="36" w:afterAutospacing="0"/>
        <w:ind w:left="435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87159" w:rsidRDefault="00D87159" w:rsidP="00F7385C">
      <w:pPr>
        <w:pStyle w:val="a3"/>
        <w:spacing w:before="36" w:beforeAutospacing="0" w:after="36" w:afterAutospacing="0"/>
        <w:ind w:left="435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74FDD" w:rsidRDefault="00274FDD" w:rsidP="00F7385C">
      <w:pPr>
        <w:pStyle w:val="a3"/>
        <w:spacing w:before="36" w:beforeAutospacing="0" w:after="36" w:afterAutospacing="0"/>
        <w:ind w:left="435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proofErr w:type="spellStart"/>
      <w: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>А</w:t>
      </w:r>
      <w:r w:rsidR="0092389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>аа</w:t>
      </w:r>
      <w:proofErr w:type="spellEnd"/>
    </w:p>
    <w:p w:rsidR="00274FDD" w:rsidRDefault="00274FDD" w:rsidP="00F7385C">
      <w:pPr>
        <w:pStyle w:val="a3"/>
        <w:spacing w:before="36" w:beforeAutospacing="0" w:after="36" w:afterAutospacing="0"/>
        <w:ind w:left="435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74FDD" w:rsidRDefault="00274FDD" w:rsidP="00F7385C">
      <w:pPr>
        <w:pStyle w:val="a3"/>
        <w:spacing w:before="36" w:beforeAutospacing="0" w:after="36" w:afterAutospacing="0"/>
        <w:ind w:left="435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74FDD" w:rsidRDefault="00274FDD" w:rsidP="00F7385C">
      <w:pPr>
        <w:pStyle w:val="a3"/>
        <w:spacing w:before="36" w:beforeAutospacing="0" w:after="36" w:afterAutospacing="0"/>
        <w:ind w:left="435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74FDD" w:rsidRDefault="00274FDD" w:rsidP="00F7385C">
      <w:pPr>
        <w:pStyle w:val="a3"/>
        <w:spacing w:before="36" w:beforeAutospacing="0" w:after="36" w:afterAutospacing="0"/>
        <w:ind w:left="435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74FDD" w:rsidRDefault="00274FDD" w:rsidP="00F7385C">
      <w:pPr>
        <w:pStyle w:val="a3"/>
        <w:spacing w:before="36" w:beforeAutospacing="0" w:after="36" w:afterAutospacing="0"/>
        <w:ind w:left="435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74FDD" w:rsidRDefault="00274FDD" w:rsidP="00F7385C">
      <w:pPr>
        <w:pStyle w:val="a3"/>
        <w:spacing w:before="36" w:beforeAutospacing="0" w:after="36" w:afterAutospacing="0"/>
        <w:ind w:left="435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74FDD" w:rsidRDefault="00274FDD" w:rsidP="00F7385C">
      <w:pPr>
        <w:pStyle w:val="a3"/>
        <w:spacing w:before="36" w:beforeAutospacing="0" w:after="36" w:afterAutospacing="0"/>
        <w:ind w:left="435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74FDD" w:rsidRDefault="00274FDD" w:rsidP="00F7385C">
      <w:pPr>
        <w:pStyle w:val="a3"/>
        <w:spacing w:before="36" w:beforeAutospacing="0" w:after="36" w:afterAutospacing="0"/>
        <w:ind w:left="435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74FDD" w:rsidRDefault="00274FDD" w:rsidP="00F7385C">
      <w:pPr>
        <w:pStyle w:val="a3"/>
        <w:spacing w:before="36" w:beforeAutospacing="0" w:after="36" w:afterAutospacing="0"/>
        <w:ind w:left="435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74FDD" w:rsidRDefault="00274FDD" w:rsidP="00F7385C">
      <w:pPr>
        <w:pStyle w:val="a3"/>
        <w:spacing w:before="36" w:beforeAutospacing="0" w:after="36" w:afterAutospacing="0"/>
        <w:ind w:left="435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74FDD" w:rsidRDefault="00274FDD" w:rsidP="00F7385C">
      <w:pPr>
        <w:pStyle w:val="a3"/>
        <w:spacing w:before="36" w:beforeAutospacing="0" w:after="36" w:afterAutospacing="0"/>
        <w:ind w:left="435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74FDD" w:rsidRDefault="00274FDD" w:rsidP="00F7385C">
      <w:pPr>
        <w:pStyle w:val="a3"/>
        <w:spacing w:before="36" w:beforeAutospacing="0" w:after="36" w:afterAutospacing="0"/>
        <w:ind w:left="435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74FDD" w:rsidRDefault="00274FDD" w:rsidP="00F7385C">
      <w:pPr>
        <w:pStyle w:val="a3"/>
        <w:spacing w:before="36" w:beforeAutospacing="0" w:after="36" w:afterAutospacing="0"/>
        <w:ind w:left="435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74FDD" w:rsidRDefault="00274FDD" w:rsidP="00F7385C">
      <w:pPr>
        <w:pStyle w:val="a3"/>
        <w:spacing w:before="36" w:beforeAutospacing="0" w:after="36" w:afterAutospacing="0"/>
        <w:ind w:left="435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74FDD" w:rsidRDefault="00274FDD" w:rsidP="00F7385C">
      <w:pPr>
        <w:pStyle w:val="a3"/>
        <w:spacing w:before="36" w:beforeAutospacing="0" w:after="36" w:afterAutospacing="0"/>
        <w:ind w:left="435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74FDD" w:rsidRDefault="00274FDD" w:rsidP="00F7385C">
      <w:pPr>
        <w:pStyle w:val="a3"/>
        <w:spacing w:before="36" w:beforeAutospacing="0" w:after="36" w:afterAutospacing="0"/>
        <w:ind w:left="435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7385C" w:rsidRDefault="00923896" w:rsidP="00F7385C">
      <w:pPr>
        <w:pStyle w:val="a3"/>
        <w:spacing w:before="36" w:beforeAutospacing="0" w:after="36" w:afterAutospacing="0"/>
        <w:ind w:left="435"/>
        <w:jc w:val="center"/>
        <w:rPr>
          <w:color w:val="000000"/>
          <w:shd w:val="clear" w:color="auto" w:fill="FFFFFF"/>
        </w:rPr>
      </w:pPr>
      <w:proofErr w:type="spellStart"/>
      <w: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>Ттттттттт</w:t>
      </w:r>
      <w:proofErr w:type="spellEnd"/>
      <w:r w:rsidR="00093F58">
        <w:rPr>
          <w:color w:val="000000"/>
          <w:shd w:val="clear" w:color="auto" w:fill="FFFFFF"/>
        </w:rPr>
        <w:t> </w:t>
      </w:r>
      <w:r w:rsidR="0009370F">
        <w:rPr>
          <w:noProof/>
          <w:color w:val="000000"/>
          <w:shd w:val="clear" w:color="auto" w:fill="FFFFFF"/>
        </w:rPr>
        <w:drawing>
          <wp:inline distT="0" distB="0" distL="0" distR="0">
            <wp:extent cx="4817110" cy="2923951"/>
            <wp:effectExtent l="0" t="0" r="0" b="0"/>
            <wp:docPr id="16" name="Рисунок 16" descr="C:\Users\12313123\AppData\Local\Temp\Rar$DIa0.134\DSC_001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12313123\AppData\Local\Temp\Rar$DIa0.134\DSC_0013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63" cy="2952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85C" w:rsidRDefault="00F7385C" w:rsidP="00F7385C">
      <w:pPr>
        <w:pStyle w:val="a3"/>
        <w:spacing w:before="36" w:beforeAutospacing="0" w:after="36" w:afterAutospacing="0"/>
        <w:ind w:left="435"/>
        <w:jc w:val="center"/>
        <w:rPr>
          <w:color w:val="000000"/>
          <w:shd w:val="clear" w:color="auto" w:fill="FFFFFF"/>
        </w:rPr>
      </w:pPr>
    </w:p>
    <w:p w:rsidR="00F7385C" w:rsidRDefault="00F7385C" w:rsidP="00F7385C">
      <w:pPr>
        <w:pStyle w:val="a3"/>
        <w:spacing w:before="36" w:beforeAutospacing="0" w:after="36" w:afterAutospacing="0"/>
        <w:ind w:left="435"/>
        <w:jc w:val="center"/>
        <w:rPr>
          <w:color w:val="000000"/>
          <w:shd w:val="clear" w:color="auto" w:fill="FFFFFF"/>
        </w:rPr>
      </w:pPr>
    </w:p>
    <w:p w:rsidR="00093F58" w:rsidRPr="0009370F" w:rsidRDefault="0009370F" w:rsidP="00F7385C">
      <w:pPr>
        <w:pStyle w:val="a3"/>
        <w:spacing w:before="36" w:beforeAutospacing="0" w:after="36" w:afterAutospacing="0"/>
        <w:ind w:left="435"/>
        <w:jc w:val="center"/>
        <w:rPr>
          <w:color w:val="000000"/>
          <w:sz w:val="32"/>
          <w:szCs w:val="32"/>
          <w:shd w:val="clear" w:color="auto" w:fill="FFFFFF"/>
        </w:rPr>
      </w:pPr>
      <w:r>
        <w:rPr>
          <w:noProof/>
          <w:color w:val="000000"/>
          <w:shd w:val="clear" w:color="auto" w:fill="FFFFFF"/>
        </w:rPr>
        <w:drawing>
          <wp:inline distT="0" distB="0" distL="0" distR="0">
            <wp:extent cx="4850129" cy="2918128"/>
            <wp:effectExtent l="0" t="0" r="0" b="0"/>
            <wp:docPr id="17" name="Рисунок 17" descr="C:\Users\12313123\AppData\Local\Temp\Rar$DIa0.405\DSC_001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12313123\AppData\Local\Temp\Rar$DIa0.405\DSC_0017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878" cy="2925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F58" w:rsidRDefault="00093F58" w:rsidP="00093F58">
      <w:pPr>
        <w:pStyle w:val="a3"/>
        <w:spacing w:before="36" w:beforeAutospacing="0" w:after="36" w:afterAutospacing="0"/>
        <w:rPr>
          <w:color w:val="000000"/>
          <w:shd w:val="clear" w:color="auto" w:fill="FFFFFF"/>
        </w:rPr>
      </w:pPr>
    </w:p>
    <w:p w:rsidR="00013F34" w:rsidRDefault="00923896" w:rsidP="00013F34">
      <w:pPr>
        <w:pStyle w:val="a7"/>
        <w:jc w:val="center"/>
        <w:rPr>
          <w:rFonts w:ascii="Times New Roman" w:hAnsi="Times New Roman" w:cs="Times New Roman"/>
          <w:sz w:val="28"/>
          <w:lang w:eastAsia="ru-RU"/>
        </w:rPr>
      </w:pPr>
      <w:r w:rsidRPr="00013F34">
        <w:rPr>
          <w:rFonts w:ascii="Times New Roman" w:hAnsi="Times New Roman" w:cs="Times New Roman"/>
          <w:sz w:val="28"/>
          <w:lang w:eastAsia="ru-RU"/>
        </w:rPr>
        <w:t>Также проводятся игровые и танцевальные упражнения</w:t>
      </w:r>
      <w:r w:rsidR="001B1A8A" w:rsidRPr="00013F34">
        <w:rPr>
          <w:rFonts w:ascii="Times New Roman" w:hAnsi="Times New Roman" w:cs="Times New Roman"/>
          <w:sz w:val="28"/>
          <w:lang w:eastAsia="ru-RU"/>
        </w:rPr>
        <w:t>:</w:t>
      </w:r>
    </w:p>
    <w:p w:rsidR="00923896" w:rsidRPr="00013F34" w:rsidRDefault="001B1A8A" w:rsidP="00013F34">
      <w:pPr>
        <w:pStyle w:val="a7"/>
        <w:jc w:val="center"/>
        <w:rPr>
          <w:rFonts w:ascii="Times New Roman" w:hAnsi="Times New Roman" w:cs="Times New Roman"/>
          <w:sz w:val="28"/>
          <w:lang w:eastAsia="ru-RU"/>
        </w:rPr>
      </w:pPr>
      <w:r w:rsidRPr="00013F34">
        <w:rPr>
          <w:rFonts w:ascii="Times New Roman" w:hAnsi="Times New Roman" w:cs="Times New Roman"/>
          <w:sz w:val="28"/>
          <w:lang w:eastAsia="ru-RU"/>
        </w:rPr>
        <w:t xml:space="preserve"> "Танец маленьких утят", игра "Н</w:t>
      </w:r>
      <w:r w:rsidR="00923896" w:rsidRPr="00013F34">
        <w:rPr>
          <w:rFonts w:ascii="Times New Roman" w:hAnsi="Times New Roman" w:cs="Times New Roman"/>
          <w:sz w:val="28"/>
          <w:lang w:eastAsia="ru-RU"/>
        </w:rPr>
        <w:t>айди свой домик"</w:t>
      </w:r>
      <w:r w:rsidR="00511974" w:rsidRPr="00013F34">
        <w:rPr>
          <w:rFonts w:ascii="Times New Roman" w:hAnsi="Times New Roman" w:cs="Times New Roman"/>
          <w:sz w:val="28"/>
          <w:lang w:eastAsia="ru-RU"/>
        </w:rPr>
        <w:t xml:space="preserve"> и т.д.</w:t>
      </w:r>
    </w:p>
    <w:p w:rsidR="00D46B9A" w:rsidRDefault="00D46B9A" w:rsidP="00D46B9A">
      <w:pPr>
        <w:rPr>
          <w:rFonts w:ascii="Times New Roman" w:hAnsi="Times New Roman"/>
          <w:iCs/>
          <w:sz w:val="36"/>
          <w:szCs w:val="36"/>
        </w:rPr>
      </w:pPr>
    </w:p>
    <w:p w:rsidR="00D46B9A" w:rsidRPr="00D46B9A" w:rsidRDefault="00D46B9A" w:rsidP="00D46B9A">
      <w:pPr>
        <w:rPr>
          <w:sz w:val="36"/>
          <w:szCs w:val="36"/>
        </w:rPr>
      </w:pPr>
    </w:p>
    <w:sectPr w:rsidR="00D46B9A" w:rsidRPr="00D46B9A" w:rsidSect="001B1A8A">
      <w:pgSz w:w="11906" w:h="16838"/>
      <w:pgMar w:top="426" w:right="1133" w:bottom="709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D0091"/>
    <w:multiLevelType w:val="hybridMultilevel"/>
    <w:tmpl w:val="F078DEF6"/>
    <w:lvl w:ilvl="0" w:tplc="EF7E3B52">
      <w:start w:val="1"/>
      <w:numFmt w:val="decimal"/>
      <w:lvlText w:val="%1."/>
      <w:lvlJc w:val="left"/>
      <w:pPr>
        <w:ind w:left="840" w:hanging="48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00076"/>
    <w:multiLevelType w:val="hybridMultilevel"/>
    <w:tmpl w:val="790EAB02"/>
    <w:lvl w:ilvl="0" w:tplc="D9E836B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53C2EC5"/>
    <w:multiLevelType w:val="hybridMultilevel"/>
    <w:tmpl w:val="6D98F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B319E"/>
    <w:multiLevelType w:val="hybridMultilevel"/>
    <w:tmpl w:val="6786F832"/>
    <w:lvl w:ilvl="0" w:tplc="EF7E3B52">
      <w:start w:val="1"/>
      <w:numFmt w:val="decimal"/>
      <w:lvlText w:val="%1."/>
      <w:lvlJc w:val="left"/>
      <w:pPr>
        <w:ind w:left="840" w:hanging="48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D2151D"/>
    <w:multiLevelType w:val="hybridMultilevel"/>
    <w:tmpl w:val="47A02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D0E6A"/>
    <w:multiLevelType w:val="hybridMultilevel"/>
    <w:tmpl w:val="613803C4"/>
    <w:lvl w:ilvl="0" w:tplc="EF7E3B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B9A"/>
    <w:rsid w:val="00013F34"/>
    <w:rsid w:val="0009370F"/>
    <w:rsid w:val="00093F58"/>
    <w:rsid w:val="00107BC4"/>
    <w:rsid w:val="001B1A8A"/>
    <w:rsid w:val="00274FDD"/>
    <w:rsid w:val="00511974"/>
    <w:rsid w:val="006125FB"/>
    <w:rsid w:val="00651C57"/>
    <w:rsid w:val="007D7D01"/>
    <w:rsid w:val="008C20C3"/>
    <w:rsid w:val="00923896"/>
    <w:rsid w:val="00D46B9A"/>
    <w:rsid w:val="00D87159"/>
    <w:rsid w:val="00E21315"/>
    <w:rsid w:val="00E50232"/>
    <w:rsid w:val="00E8384B"/>
    <w:rsid w:val="00F7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D134E"/>
  <w15:docId w15:val="{D9C61356-E36F-45AC-891F-5B9AF9AA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20C3"/>
  </w:style>
  <w:style w:type="paragraph" w:styleId="2">
    <w:name w:val="heading 2"/>
    <w:basedOn w:val="a"/>
    <w:link w:val="20"/>
    <w:uiPriority w:val="9"/>
    <w:qFormat/>
    <w:rsid w:val="007D7D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7D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D7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3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384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93F58"/>
    <w:rPr>
      <w:b/>
      <w:bCs/>
    </w:rPr>
  </w:style>
  <w:style w:type="character" w:customStyle="1" w:styleId="apple-converted-space">
    <w:name w:val="apple-converted-space"/>
    <w:basedOn w:val="a0"/>
    <w:rsid w:val="00093F58"/>
  </w:style>
  <w:style w:type="paragraph" w:styleId="a7">
    <w:name w:val="No Spacing"/>
    <w:uiPriority w:val="1"/>
    <w:qFormat/>
    <w:rsid w:val="00F738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9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91959-C016-48DE-989C-790B08345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12313123</dc:creator>
  <cp:lastModifiedBy>Пользователь</cp:lastModifiedBy>
  <cp:revision>9</cp:revision>
  <dcterms:created xsi:type="dcterms:W3CDTF">2017-01-21T12:32:00Z</dcterms:created>
  <dcterms:modified xsi:type="dcterms:W3CDTF">2018-02-08T08:11:00Z</dcterms:modified>
</cp:coreProperties>
</file>